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1F" w:rsidRDefault="005A3F1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Vzor č. 4</w:t>
      </w:r>
    </w:p>
    <w:p w:rsidR="005A3F1F" w:rsidRDefault="005A3F1F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Vyúčtování přidělené veřejné finanční podpory</w:t>
      </w:r>
    </w:p>
    <w:p w:rsidR="0046641F" w:rsidRDefault="00A81DEA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 r. 201</w:t>
      </w:r>
      <w:r w:rsidR="00DD7CFA">
        <w:rPr>
          <w:b/>
          <w:sz w:val="40"/>
          <w:szCs w:val="40"/>
        </w:rPr>
        <w:t>8</w:t>
      </w:r>
      <w:bookmarkStart w:id="0" w:name="_GoBack"/>
      <w:bookmarkEnd w:id="0"/>
    </w:p>
    <w:p w:rsidR="005A3F1F" w:rsidRDefault="005A3F1F">
      <w:pPr>
        <w:jc w:val="center"/>
        <w:rPr>
          <w:sz w:val="16"/>
          <w:szCs w:val="16"/>
        </w:rPr>
      </w:pPr>
    </w:p>
    <w:tbl>
      <w:tblPr>
        <w:tblW w:w="981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7275"/>
      </w:tblGrid>
      <w:tr w:rsidR="005A3F1F">
        <w:trPr>
          <w:trHeight w:val="544"/>
        </w:trPr>
        <w:tc>
          <w:tcPr>
            <w:tcW w:w="2535" w:type="dxa"/>
          </w:tcPr>
          <w:p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Identifikace žádosti:</w:t>
            </w:r>
          </w:p>
        </w:tc>
        <w:tc>
          <w:tcPr>
            <w:tcW w:w="7275" w:type="dxa"/>
          </w:tcPr>
          <w:p w:rsidR="005A3F1F" w:rsidRDefault="005A3F1F">
            <w:pPr>
              <w:jc w:val="both"/>
            </w:pPr>
          </w:p>
        </w:tc>
      </w:tr>
      <w:tr w:rsidR="005A3F1F">
        <w:trPr>
          <w:trHeight w:val="477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Identifikace žadatele:</w:t>
            </w:r>
          </w:p>
        </w:tc>
        <w:tc>
          <w:tcPr>
            <w:tcW w:w="7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</w:pPr>
          </w:p>
        </w:tc>
      </w:tr>
    </w:tbl>
    <w:p w:rsidR="005A3F1F" w:rsidRDefault="005A3F1F">
      <w:pPr>
        <w:jc w:val="both"/>
      </w:pPr>
    </w:p>
    <w:p w:rsidR="005A3F1F" w:rsidRDefault="005A3F1F">
      <w:pPr>
        <w:jc w:val="both"/>
        <w:rPr>
          <w:b/>
        </w:rPr>
      </w:pPr>
      <w:r>
        <w:rPr>
          <w:b/>
        </w:rPr>
        <w:t>Vyúčtování příjmu veřejné finanční podpory:</w:t>
      </w:r>
    </w:p>
    <w:p w:rsidR="005A3F1F" w:rsidRDefault="005A3F1F">
      <w:pPr>
        <w:jc w:val="both"/>
      </w:pPr>
    </w:p>
    <w:tbl>
      <w:tblPr>
        <w:tblW w:w="0" w:type="auto"/>
        <w:tblInd w:w="1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2010"/>
        <w:gridCol w:w="3627"/>
      </w:tblGrid>
      <w:tr w:rsidR="005A3F1F">
        <w:trPr>
          <w:trHeight w:val="420"/>
        </w:trPr>
        <w:tc>
          <w:tcPr>
            <w:tcW w:w="1140" w:type="dxa"/>
            <w:tcBorders>
              <w:bottom w:val="doub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Poř</w:t>
            </w:r>
            <w:proofErr w:type="spellEnd"/>
            <w:r>
              <w:rPr>
                <w:b/>
              </w:rPr>
              <w:t>. č.</w:t>
            </w:r>
          </w:p>
        </w:tc>
        <w:tc>
          <w:tcPr>
            <w:tcW w:w="2010" w:type="dxa"/>
            <w:tcBorders>
              <w:bottom w:val="doub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Účetní doklad</w:t>
            </w:r>
          </w:p>
        </w:tc>
        <w:tc>
          <w:tcPr>
            <w:tcW w:w="3627" w:type="dxa"/>
            <w:tcBorders>
              <w:bottom w:val="doub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5A3F1F">
        <w:trPr>
          <w:trHeight w:val="420"/>
        </w:trPr>
        <w:tc>
          <w:tcPr>
            <w:tcW w:w="1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 w:rsidP="00D91A0F">
            <w:pPr>
              <w:jc w:val="center"/>
              <w:rPr>
                <w:b/>
              </w:rPr>
            </w:pPr>
          </w:p>
        </w:tc>
        <w:tc>
          <w:tcPr>
            <w:tcW w:w="20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  <w:tr w:rsidR="005A3F1F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  <w:tr w:rsidR="005A3F1F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  <w:tr w:rsidR="005A3F1F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  <w:tr w:rsidR="005A3F1F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  <w:tr w:rsidR="005A3F1F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</w:tbl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  <w:r>
        <w:rPr>
          <w:b/>
        </w:rPr>
        <w:t>Vyúčtování použití veřejné finanční podpory:</w:t>
      </w:r>
    </w:p>
    <w:p w:rsidR="005A3F1F" w:rsidRDefault="005A3F1F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1699"/>
        <w:gridCol w:w="1598"/>
        <w:gridCol w:w="5342"/>
      </w:tblGrid>
      <w:tr w:rsidR="005A3F1F">
        <w:trPr>
          <w:trHeight w:val="420"/>
        </w:trPr>
        <w:tc>
          <w:tcPr>
            <w:tcW w:w="994" w:type="dxa"/>
            <w:tcBorders>
              <w:bottom w:val="doub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Poř</w:t>
            </w:r>
            <w:proofErr w:type="spellEnd"/>
            <w:r>
              <w:rPr>
                <w:b/>
              </w:rPr>
              <w:t>. č.</w:t>
            </w: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Účetní doklad</w:t>
            </w:r>
          </w:p>
        </w:tc>
        <w:tc>
          <w:tcPr>
            <w:tcW w:w="1607" w:type="dxa"/>
            <w:tcBorders>
              <w:bottom w:val="doub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5398" w:type="dxa"/>
            <w:tcBorders>
              <w:bottom w:val="doub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Druh nákladu</w:t>
            </w:r>
          </w:p>
        </w:tc>
      </w:tr>
      <w:tr w:rsidR="005A3F1F">
        <w:trPr>
          <w:trHeight w:val="420"/>
        </w:trPr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6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53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  <w:tr w:rsidR="005A3F1F">
        <w:trPr>
          <w:trHeight w:val="4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  <w:tr w:rsidR="005A3F1F">
        <w:trPr>
          <w:trHeight w:val="4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  <w:tr w:rsidR="005A3F1F">
        <w:trPr>
          <w:trHeight w:val="4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  <w:tr w:rsidR="005A3F1F">
        <w:trPr>
          <w:trHeight w:val="4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  <w:tr w:rsidR="005A3F1F">
        <w:trPr>
          <w:trHeight w:val="4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1F" w:rsidRDefault="005A3F1F">
            <w:pPr>
              <w:jc w:val="both"/>
              <w:rPr>
                <w:b/>
              </w:rPr>
            </w:pPr>
          </w:p>
        </w:tc>
      </w:tr>
    </w:tbl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  <w:r>
        <w:rPr>
          <w:b/>
        </w:rPr>
        <w:t>Přílohy k vyúčtování:</w:t>
      </w:r>
    </w:p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</w:p>
    <w:tbl>
      <w:tblPr>
        <w:tblW w:w="981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3690"/>
        <w:gridCol w:w="1110"/>
        <w:gridCol w:w="4202"/>
      </w:tblGrid>
      <w:tr w:rsidR="005A3F1F">
        <w:trPr>
          <w:trHeight w:val="345"/>
        </w:trPr>
        <w:tc>
          <w:tcPr>
            <w:tcW w:w="808" w:type="dxa"/>
          </w:tcPr>
          <w:p w:rsidR="005A3F1F" w:rsidRDefault="00275B73" w:rsidP="00275B73">
            <w:pPr>
              <w:jc w:val="both"/>
              <w:rPr>
                <w:b/>
              </w:rPr>
            </w:pPr>
            <w:r>
              <w:rPr>
                <w:b/>
              </w:rPr>
              <w:t>V</w:t>
            </w:r>
            <w:r w:rsidR="005A3F1F">
              <w:rPr>
                <w:b/>
              </w:rPr>
              <w:t>:</w:t>
            </w:r>
          </w:p>
        </w:tc>
        <w:tc>
          <w:tcPr>
            <w:tcW w:w="3690" w:type="dxa"/>
          </w:tcPr>
          <w:p w:rsidR="005A3F1F" w:rsidRDefault="005A3F1F">
            <w:pPr>
              <w:jc w:val="both"/>
            </w:pPr>
          </w:p>
        </w:tc>
        <w:tc>
          <w:tcPr>
            <w:tcW w:w="1110" w:type="dxa"/>
          </w:tcPr>
          <w:p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Dne:</w:t>
            </w:r>
          </w:p>
        </w:tc>
        <w:tc>
          <w:tcPr>
            <w:tcW w:w="4202" w:type="dxa"/>
          </w:tcPr>
          <w:p w:rsidR="005A3F1F" w:rsidRDefault="005A3F1F">
            <w:pPr>
              <w:jc w:val="both"/>
            </w:pPr>
          </w:p>
        </w:tc>
      </w:tr>
    </w:tbl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</w:p>
    <w:p w:rsidR="005A3F1F" w:rsidRDefault="005A3F1F">
      <w:pPr>
        <w:jc w:val="both"/>
        <w:rPr>
          <w:b/>
        </w:rPr>
      </w:pPr>
      <w:r>
        <w:rPr>
          <w:b/>
        </w:rPr>
        <w:t>Podpis statutárního zástupce: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odpovědné osoby:</w:t>
      </w:r>
    </w:p>
    <w:sectPr w:rsidR="005A3F1F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D33" w:rsidRDefault="00203D33">
      <w:r>
        <w:separator/>
      </w:r>
    </w:p>
  </w:endnote>
  <w:endnote w:type="continuationSeparator" w:id="0">
    <w:p w:rsidR="00203D33" w:rsidRDefault="0020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A0F" w:rsidRDefault="00D91A0F">
    <w:pPr>
      <w:pStyle w:val="Zpat"/>
      <w:rPr>
        <w:b/>
        <w:sz w:val="16"/>
        <w:szCs w:val="16"/>
      </w:rPr>
    </w:pPr>
    <w:r>
      <w:rPr>
        <w:b/>
        <w:sz w:val="16"/>
        <w:szCs w:val="16"/>
      </w:rPr>
      <w:t>Zpracovala Bc. Andrea Kovářová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Strana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 w:rsidR="00DD7CFA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(celkem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</w:instrText>
    </w:r>
    <w:r>
      <w:rPr>
        <w:b/>
        <w:sz w:val="16"/>
        <w:szCs w:val="16"/>
      </w:rPr>
      <w:fldChar w:fldCharType="separate"/>
    </w:r>
    <w:r w:rsidR="00DD7CFA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>)</w:t>
    </w:r>
  </w:p>
  <w:p w:rsidR="00D91A0F" w:rsidRDefault="00D91A0F">
    <w:pPr>
      <w:pStyle w:val="Zpat"/>
      <w:rPr>
        <w:b/>
        <w:sz w:val="16"/>
        <w:szCs w:val="16"/>
      </w:rPr>
    </w:pPr>
    <w:r>
      <w:rPr>
        <w:b/>
        <w:sz w:val="16"/>
        <w:szCs w:val="16"/>
      </w:rPr>
      <w:t>V Modřicích dne 2007-03-12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>volební období 2010-2014</w:t>
    </w:r>
  </w:p>
  <w:p w:rsidR="00D91A0F" w:rsidRDefault="00D91A0F">
    <w:pPr>
      <w:pStyle w:val="Zpat"/>
      <w:rPr>
        <w:b/>
        <w:sz w:val="16"/>
        <w:szCs w:val="16"/>
      </w:rPr>
    </w:pPr>
    <w:r>
      <w:rPr>
        <w:b/>
        <w:sz w:val="16"/>
        <w:szCs w:val="16"/>
      </w:rPr>
      <w:t>Verze č. 1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>Vyúčtování veřejné finanční podpory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D33" w:rsidRDefault="00203D33">
      <w:r>
        <w:separator/>
      </w:r>
    </w:p>
  </w:footnote>
  <w:footnote w:type="continuationSeparator" w:id="0">
    <w:p w:rsidR="00203D33" w:rsidRDefault="00203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E8"/>
    <w:rsid w:val="00195467"/>
    <w:rsid w:val="001B565B"/>
    <w:rsid w:val="001E6846"/>
    <w:rsid w:val="00203D33"/>
    <w:rsid w:val="00275B73"/>
    <w:rsid w:val="002E35C8"/>
    <w:rsid w:val="00341D30"/>
    <w:rsid w:val="0046641F"/>
    <w:rsid w:val="004828E8"/>
    <w:rsid w:val="005954C4"/>
    <w:rsid w:val="005A3F1F"/>
    <w:rsid w:val="00665138"/>
    <w:rsid w:val="006A726A"/>
    <w:rsid w:val="00802334"/>
    <w:rsid w:val="00A81DEA"/>
    <w:rsid w:val="00C34CCB"/>
    <w:rsid w:val="00D1741A"/>
    <w:rsid w:val="00D91A0F"/>
    <w:rsid w:val="00D91B30"/>
    <w:rsid w:val="00DD462E"/>
    <w:rsid w:val="00DD7CFA"/>
    <w:rsid w:val="00E35C11"/>
    <w:rsid w:val="00EB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7C03A-4862-4E9C-BC51-DFBCC89F1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Modřice</vt:lpstr>
    </vt:vector>
  </TitlesOfParts>
  <Company>město Modřice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Modřice</dc:title>
  <dc:subject/>
  <dc:creator>Marie Malá</dc:creator>
  <cp:keywords/>
  <dc:description/>
  <cp:lastModifiedBy>Roman MULICEK</cp:lastModifiedBy>
  <cp:revision>3</cp:revision>
  <cp:lastPrinted>2011-10-05T07:37:00Z</cp:lastPrinted>
  <dcterms:created xsi:type="dcterms:W3CDTF">2018-10-16T08:12:00Z</dcterms:created>
  <dcterms:modified xsi:type="dcterms:W3CDTF">2018-10-16T08:12:00Z</dcterms:modified>
</cp:coreProperties>
</file>