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797" w:rsidRDefault="003C2797">
      <w:pPr>
        <w:pBdr>
          <w:bottom w:val="single" w:sz="6" w:space="1" w:color="auto"/>
        </w:pBdr>
        <w:rPr>
          <w:rFonts w:ascii="Times New Roman" w:hAnsi="Times New Roman" w:cs="Times New Roman"/>
          <w:sz w:val="24"/>
          <w:szCs w:val="24"/>
        </w:rPr>
      </w:pPr>
      <w:r>
        <w:rPr>
          <w:rFonts w:ascii="Times New Roman" w:hAnsi="Times New Roman" w:cs="Times New Roman"/>
          <w:noProof/>
          <w:sz w:val="24"/>
          <w:szCs w:val="24"/>
          <w:lang w:eastAsia="cs-CZ"/>
        </w:rPr>
        <w:drawing>
          <wp:inline distT="0" distB="0" distL="0" distR="0">
            <wp:extent cx="1866900" cy="361950"/>
            <wp:effectExtent l="19050" t="0" r="0" b="0"/>
            <wp:docPr id="3" name="obrázek 1" descr="Z:\Radim\15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Radim\156 2.jpg"/>
                    <pic:cNvPicPr>
                      <a:picLocks noChangeAspect="1" noChangeArrowheads="1"/>
                    </pic:cNvPicPr>
                  </pic:nvPicPr>
                  <pic:blipFill>
                    <a:blip r:embed="rId4" cstate="print"/>
                    <a:srcRect/>
                    <a:stretch>
                      <a:fillRect/>
                    </a:stretch>
                  </pic:blipFill>
                  <pic:spPr bwMode="auto">
                    <a:xfrm>
                      <a:off x="0" y="0"/>
                      <a:ext cx="1866900" cy="361950"/>
                    </a:xfrm>
                    <a:prstGeom prst="rect">
                      <a:avLst/>
                    </a:prstGeom>
                    <a:noFill/>
                    <a:ln w="9525">
                      <a:noFill/>
                      <a:miter lim="800000"/>
                      <a:headEnd/>
                      <a:tailEnd/>
                    </a:ln>
                  </pic:spPr>
                </pic:pic>
              </a:graphicData>
            </a:graphic>
          </wp:inline>
        </w:drawing>
      </w:r>
    </w:p>
    <w:p w:rsidR="009F18BE" w:rsidRPr="00586AB3" w:rsidRDefault="004B34D9">
      <w:pPr>
        <w:pBdr>
          <w:bottom w:val="single" w:sz="6" w:space="1" w:color="auto"/>
        </w:pBdr>
        <w:rPr>
          <w:rFonts w:ascii="Times New Roman" w:hAnsi="Times New Roman" w:cs="Times New Roman"/>
          <w:sz w:val="24"/>
          <w:szCs w:val="24"/>
        </w:rPr>
      </w:pPr>
      <w:r w:rsidRPr="00586AB3">
        <w:rPr>
          <w:rFonts w:ascii="Times New Roman" w:hAnsi="Times New Roman" w:cs="Times New Roman"/>
          <w:noProof/>
          <w:sz w:val="24"/>
          <w:szCs w:val="24"/>
          <w:lang w:eastAsia="cs-CZ"/>
        </w:rPr>
        <w:drawing>
          <wp:anchor distT="0" distB="0" distL="114300" distR="114300" simplePos="0" relativeHeight="251658240" behindDoc="0" locked="0" layoutInCell="1" allowOverlap="1">
            <wp:simplePos x="0" y="0"/>
            <wp:positionH relativeFrom="column">
              <wp:posOffset>4900930</wp:posOffset>
            </wp:positionH>
            <wp:positionV relativeFrom="paragraph">
              <wp:posOffset>-585470</wp:posOffset>
            </wp:positionV>
            <wp:extent cx="781050" cy="895350"/>
            <wp:effectExtent l="19050" t="0" r="0" b="0"/>
            <wp:wrapSquare wrapText="bothSides"/>
            <wp:docPr id="2" name="obrázek 2" descr="znak m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nak maly"/>
                    <pic:cNvPicPr>
                      <a:picLocks noChangeAspect="1" noChangeArrowheads="1"/>
                    </pic:cNvPicPr>
                  </pic:nvPicPr>
                  <pic:blipFill>
                    <a:blip r:embed="rId5" cstate="print"/>
                    <a:srcRect/>
                    <a:stretch>
                      <a:fillRect/>
                    </a:stretch>
                  </pic:blipFill>
                  <pic:spPr bwMode="auto">
                    <a:xfrm>
                      <a:off x="0" y="0"/>
                      <a:ext cx="781050" cy="895350"/>
                    </a:xfrm>
                    <a:prstGeom prst="rect">
                      <a:avLst/>
                    </a:prstGeom>
                    <a:noFill/>
                    <a:ln w="9525">
                      <a:noFill/>
                      <a:miter lim="800000"/>
                      <a:headEnd/>
                      <a:tailEnd/>
                    </a:ln>
                  </pic:spPr>
                </pic:pic>
              </a:graphicData>
            </a:graphic>
          </wp:anchor>
        </w:drawing>
      </w:r>
      <w:r w:rsidR="009F18BE" w:rsidRPr="00586AB3">
        <w:rPr>
          <w:rFonts w:ascii="Times New Roman" w:hAnsi="Times New Roman" w:cs="Times New Roman"/>
          <w:sz w:val="24"/>
          <w:szCs w:val="24"/>
        </w:rPr>
        <w:t xml:space="preserve">Strážníci Městské policie Modřice řešili v měsíci </w:t>
      </w:r>
      <w:r w:rsidR="008A5978">
        <w:rPr>
          <w:rFonts w:ascii="Times New Roman" w:hAnsi="Times New Roman" w:cs="Times New Roman"/>
          <w:sz w:val="24"/>
          <w:szCs w:val="24"/>
        </w:rPr>
        <w:t>lednu</w:t>
      </w:r>
      <w:r w:rsidR="009F18BE" w:rsidRPr="00586AB3">
        <w:rPr>
          <w:rFonts w:ascii="Times New Roman" w:hAnsi="Times New Roman" w:cs="Times New Roman"/>
          <w:sz w:val="24"/>
          <w:szCs w:val="24"/>
        </w:rPr>
        <w:t xml:space="preserve"> mimo jiné tyto zajímavé </w:t>
      </w:r>
      <w:r w:rsidR="00D806AE" w:rsidRPr="00586AB3">
        <w:rPr>
          <w:rFonts w:ascii="Times New Roman" w:hAnsi="Times New Roman" w:cs="Times New Roman"/>
          <w:sz w:val="24"/>
          <w:szCs w:val="24"/>
        </w:rPr>
        <w:t>události</w:t>
      </w:r>
      <w:r w:rsidR="009F18BE" w:rsidRPr="00586AB3">
        <w:rPr>
          <w:rFonts w:ascii="Times New Roman" w:hAnsi="Times New Roman" w:cs="Times New Roman"/>
          <w:sz w:val="24"/>
          <w:szCs w:val="24"/>
        </w:rPr>
        <w:t>:</w:t>
      </w:r>
      <w:r w:rsidR="003C2797" w:rsidRPr="003C2797">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0A2CB8" w:rsidRDefault="008A5978" w:rsidP="008A5978">
      <w:pPr>
        <w:jc w:val="both"/>
        <w:rPr>
          <w:rFonts w:ascii="Times New Roman" w:hAnsi="Times New Roman" w:cs="Times New Roman"/>
          <w:sz w:val="24"/>
          <w:szCs w:val="24"/>
        </w:rPr>
      </w:pPr>
      <w:r>
        <w:rPr>
          <w:rFonts w:ascii="Times New Roman" w:hAnsi="Times New Roman" w:cs="Times New Roman"/>
          <w:sz w:val="24"/>
          <w:szCs w:val="24"/>
        </w:rPr>
        <w:t>Dne 1.</w:t>
      </w:r>
      <w:r w:rsidR="00D921EE">
        <w:rPr>
          <w:rFonts w:ascii="Times New Roman" w:hAnsi="Times New Roman" w:cs="Times New Roman"/>
          <w:sz w:val="24"/>
          <w:szCs w:val="24"/>
        </w:rPr>
        <w:t xml:space="preserve"> </w:t>
      </w:r>
      <w:r>
        <w:rPr>
          <w:rFonts w:ascii="Times New Roman" w:hAnsi="Times New Roman" w:cs="Times New Roman"/>
          <w:sz w:val="24"/>
          <w:szCs w:val="24"/>
        </w:rPr>
        <w:t>1. v ranních hodinách došlo na ČP Unicorn k loupežnému přepadení, kdy si pachatel odnesl finanční hotovost. Při události naštěstí nebyl nikdo zraněn. Hlídka MP se zapojila do pátrání po pachateli, kterého se bohužel nepodařilo dopadnout.</w:t>
      </w:r>
    </w:p>
    <w:p w:rsidR="008A5978" w:rsidRDefault="008A5978" w:rsidP="008A5978">
      <w:pPr>
        <w:jc w:val="both"/>
        <w:rPr>
          <w:rFonts w:ascii="Times New Roman" w:hAnsi="Times New Roman" w:cs="Times New Roman"/>
          <w:sz w:val="24"/>
          <w:szCs w:val="24"/>
        </w:rPr>
      </w:pPr>
      <w:r>
        <w:rPr>
          <w:rFonts w:ascii="Times New Roman" w:hAnsi="Times New Roman" w:cs="Times New Roman"/>
          <w:sz w:val="24"/>
          <w:szCs w:val="24"/>
        </w:rPr>
        <w:t>Téhož dne v odpoledních hodinách obcházel</w:t>
      </w:r>
      <w:r w:rsidR="00505A43">
        <w:rPr>
          <w:rFonts w:ascii="Times New Roman" w:hAnsi="Times New Roman" w:cs="Times New Roman"/>
          <w:sz w:val="24"/>
          <w:szCs w:val="24"/>
        </w:rPr>
        <w:t>y</w:t>
      </w:r>
      <w:r>
        <w:rPr>
          <w:rFonts w:ascii="Times New Roman" w:hAnsi="Times New Roman" w:cs="Times New Roman"/>
          <w:sz w:val="24"/>
          <w:szCs w:val="24"/>
        </w:rPr>
        <w:t xml:space="preserve"> Modřice 3 romské ženy, které v převleku za </w:t>
      </w:r>
      <w:r w:rsidR="00012493">
        <w:rPr>
          <w:rFonts w:ascii="Times New Roman" w:hAnsi="Times New Roman" w:cs="Times New Roman"/>
          <w:sz w:val="24"/>
          <w:szCs w:val="24"/>
        </w:rPr>
        <w:t>t</w:t>
      </w:r>
      <w:r>
        <w:rPr>
          <w:rFonts w:ascii="Times New Roman" w:hAnsi="Times New Roman" w:cs="Times New Roman"/>
          <w:sz w:val="24"/>
          <w:szCs w:val="24"/>
        </w:rPr>
        <w:t>ři krále přál</w:t>
      </w:r>
      <w:r w:rsidR="00DB352B">
        <w:rPr>
          <w:rFonts w:ascii="Times New Roman" w:hAnsi="Times New Roman" w:cs="Times New Roman"/>
          <w:sz w:val="24"/>
          <w:szCs w:val="24"/>
        </w:rPr>
        <w:t>y</w:t>
      </w:r>
      <w:r>
        <w:rPr>
          <w:rFonts w:ascii="Times New Roman" w:hAnsi="Times New Roman" w:cs="Times New Roman"/>
          <w:sz w:val="24"/>
          <w:szCs w:val="24"/>
        </w:rPr>
        <w:t xml:space="preserve"> občanům všechno nejlepší do </w:t>
      </w:r>
      <w:r w:rsidR="00DB352B">
        <w:rPr>
          <w:rFonts w:ascii="Times New Roman" w:hAnsi="Times New Roman" w:cs="Times New Roman"/>
          <w:sz w:val="24"/>
          <w:szCs w:val="24"/>
        </w:rPr>
        <w:t>n</w:t>
      </w:r>
      <w:r>
        <w:rPr>
          <w:rFonts w:ascii="Times New Roman" w:hAnsi="Times New Roman" w:cs="Times New Roman"/>
          <w:sz w:val="24"/>
          <w:szCs w:val="24"/>
        </w:rPr>
        <w:t>ového roku. Přitom se dožadoval</w:t>
      </w:r>
      <w:r w:rsidR="003678C0">
        <w:rPr>
          <w:rFonts w:ascii="Times New Roman" w:hAnsi="Times New Roman" w:cs="Times New Roman"/>
          <w:sz w:val="24"/>
          <w:szCs w:val="24"/>
        </w:rPr>
        <w:t xml:space="preserve">y finanční hotovosti. </w:t>
      </w:r>
      <w:r w:rsidR="00F52A9F">
        <w:rPr>
          <w:rFonts w:ascii="Times New Roman" w:hAnsi="Times New Roman" w:cs="Times New Roman"/>
          <w:sz w:val="24"/>
          <w:szCs w:val="24"/>
        </w:rPr>
        <w:t>Prosíme občany, aby v takovýchto situacích neprodleně informovali strážníky MP.</w:t>
      </w:r>
    </w:p>
    <w:p w:rsidR="003678C0" w:rsidRDefault="003678C0" w:rsidP="008A5978">
      <w:pPr>
        <w:jc w:val="both"/>
        <w:rPr>
          <w:rFonts w:ascii="Times New Roman" w:hAnsi="Times New Roman" w:cs="Times New Roman"/>
          <w:sz w:val="24"/>
          <w:szCs w:val="24"/>
        </w:rPr>
      </w:pPr>
      <w:r>
        <w:rPr>
          <w:rFonts w:ascii="Times New Roman" w:hAnsi="Times New Roman" w:cs="Times New Roman"/>
          <w:sz w:val="24"/>
          <w:szCs w:val="24"/>
        </w:rPr>
        <w:t>Dne 6.</w:t>
      </w:r>
      <w:r w:rsidR="00D921EE">
        <w:rPr>
          <w:rFonts w:ascii="Times New Roman" w:hAnsi="Times New Roman" w:cs="Times New Roman"/>
          <w:sz w:val="24"/>
          <w:szCs w:val="24"/>
        </w:rPr>
        <w:t xml:space="preserve"> </w:t>
      </w:r>
      <w:r>
        <w:rPr>
          <w:rFonts w:ascii="Times New Roman" w:hAnsi="Times New Roman" w:cs="Times New Roman"/>
          <w:sz w:val="24"/>
          <w:szCs w:val="24"/>
        </w:rPr>
        <w:t>1.</w:t>
      </w:r>
      <w:r w:rsidR="007B5381">
        <w:rPr>
          <w:rFonts w:ascii="Times New Roman" w:hAnsi="Times New Roman" w:cs="Times New Roman"/>
          <w:sz w:val="24"/>
          <w:szCs w:val="24"/>
        </w:rPr>
        <w:t xml:space="preserve"> byla hlídka MP přivolána do OC Olympia, kde se nacházel bosý, </w:t>
      </w:r>
      <w:proofErr w:type="gramStart"/>
      <w:r w:rsidR="007B5381">
        <w:rPr>
          <w:rFonts w:ascii="Times New Roman" w:hAnsi="Times New Roman" w:cs="Times New Roman"/>
          <w:sz w:val="24"/>
          <w:szCs w:val="24"/>
        </w:rPr>
        <w:t>vyhladovělý</w:t>
      </w:r>
      <w:r w:rsidR="00012493">
        <w:rPr>
          <w:rFonts w:ascii="Times New Roman" w:hAnsi="Times New Roman" w:cs="Times New Roman"/>
          <w:sz w:val="24"/>
          <w:szCs w:val="24"/>
        </w:rPr>
        <w:t>,</w:t>
      </w:r>
      <w:r w:rsidR="007B5381">
        <w:rPr>
          <w:rFonts w:ascii="Times New Roman" w:hAnsi="Times New Roman" w:cs="Times New Roman"/>
          <w:sz w:val="24"/>
          <w:szCs w:val="24"/>
        </w:rPr>
        <w:t xml:space="preserve">  bezdomovec</w:t>
      </w:r>
      <w:proofErr w:type="gramEnd"/>
      <w:r w:rsidR="007B5381">
        <w:rPr>
          <w:rFonts w:ascii="Times New Roman" w:hAnsi="Times New Roman" w:cs="Times New Roman"/>
          <w:sz w:val="24"/>
          <w:szCs w:val="24"/>
        </w:rPr>
        <w:t>. Strážníci tohoto muže převezli na Armádu spásy do Brna.</w:t>
      </w:r>
    </w:p>
    <w:p w:rsidR="007B5381" w:rsidRDefault="007B5381" w:rsidP="008A5978">
      <w:pPr>
        <w:jc w:val="both"/>
        <w:rPr>
          <w:rFonts w:ascii="Times New Roman" w:hAnsi="Times New Roman" w:cs="Times New Roman"/>
          <w:sz w:val="24"/>
          <w:szCs w:val="24"/>
        </w:rPr>
      </w:pPr>
      <w:r>
        <w:rPr>
          <w:rFonts w:ascii="Times New Roman" w:hAnsi="Times New Roman" w:cs="Times New Roman"/>
          <w:sz w:val="24"/>
          <w:szCs w:val="24"/>
        </w:rPr>
        <w:t>V noci ze 7. na 8. ledna došlo k vloupání do hospody v sokolovně. Hlídku MP upozornil jeden z občanů, že na hospodě je rozbité malé okénko. Prvotně to vypadalo, že jde pouze o rozbití tohoto okénka, ale po prohlídce s majiteli hospody bylo zjištěno, že pachatel do objektu v</w:t>
      </w:r>
      <w:r w:rsidR="00F52A9F">
        <w:rPr>
          <w:rFonts w:ascii="Times New Roman" w:hAnsi="Times New Roman" w:cs="Times New Roman"/>
          <w:sz w:val="24"/>
          <w:szCs w:val="24"/>
        </w:rPr>
        <w:t>nikl</w:t>
      </w:r>
      <w:r>
        <w:rPr>
          <w:rFonts w:ascii="Times New Roman" w:hAnsi="Times New Roman" w:cs="Times New Roman"/>
          <w:sz w:val="24"/>
          <w:szCs w:val="24"/>
        </w:rPr>
        <w:t xml:space="preserve"> a odcizil finanční hotovost. Proto hlídka MP přivolala OOP Rajhrad, která si celou věc převzala.</w:t>
      </w:r>
    </w:p>
    <w:p w:rsidR="007B5381" w:rsidRDefault="003B3A0E" w:rsidP="008A5978">
      <w:pPr>
        <w:jc w:val="both"/>
        <w:rPr>
          <w:rFonts w:ascii="Times New Roman" w:hAnsi="Times New Roman" w:cs="Times New Roman"/>
          <w:sz w:val="24"/>
          <w:szCs w:val="24"/>
        </w:rPr>
      </w:pPr>
      <w:r>
        <w:rPr>
          <w:rFonts w:ascii="Times New Roman" w:hAnsi="Times New Roman" w:cs="Times New Roman"/>
          <w:sz w:val="24"/>
          <w:szCs w:val="24"/>
        </w:rPr>
        <w:t>Dne 10.</w:t>
      </w:r>
      <w:r w:rsidR="00D921EE">
        <w:rPr>
          <w:rFonts w:ascii="Times New Roman" w:hAnsi="Times New Roman" w:cs="Times New Roman"/>
          <w:sz w:val="24"/>
          <w:szCs w:val="24"/>
        </w:rPr>
        <w:t xml:space="preserve"> </w:t>
      </w:r>
      <w:r>
        <w:rPr>
          <w:rFonts w:ascii="Times New Roman" w:hAnsi="Times New Roman" w:cs="Times New Roman"/>
          <w:sz w:val="24"/>
          <w:szCs w:val="24"/>
        </w:rPr>
        <w:t>1. byla hlídka MP přivolána do baru na ul. Husova, kde se nacházel muž, který tvrdil, že jej srazilo auto, ale přivolání sanitky odmítal. Muž uvedl, že jej srazilo vozidlo, ale víc</w:t>
      </w:r>
      <w:r w:rsidR="00012493">
        <w:rPr>
          <w:rFonts w:ascii="Times New Roman" w:hAnsi="Times New Roman" w:cs="Times New Roman"/>
          <w:sz w:val="24"/>
          <w:szCs w:val="24"/>
        </w:rPr>
        <w:t>e</w:t>
      </w:r>
      <w:r>
        <w:rPr>
          <w:rFonts w:ascii="Times New Roman" w:hAnsi="Times New Roman" w:cs="Times New Roman"/>
          <w:sz w:val="24"/>
          <w:szCs w:val="24"/>
        </w:rPr>
        <w:t xml:space="preserve"> detailů si nepamatoval. Muži byla přivolána RZS, která jej odvezla na traumatologii do </w:t>
      </w:r>
      <w:r w:rsidR="00012493">
        <w:rPr>
          <w:rFonts w:ascii="Times New Roman" w:hAnsi="Times New Roman" w:cs="Times New Roman"/>
          <w:sz w:val="24"/>
          <w:szCs w:val="24"/>
        </w:rPr>
        <w:br/>
        <w:t xml:space="preserve">FN </w:t>
      </w:r>
      <w:r>
        <w:rPr>
          <w:rFonts w:ascii="Times New Roman" w:hAnsi="Times New Roman" w:cs="Times New Roman"/>
          <w:sz w:val="24"/>
          <w:szCs w:val="24"/>
        </w:rPr>
        <w:t>Bohunic</w:t>
      </w:r>
      <w:r w:rsidR="00012493">
        <w:rPr>
          <w:rFonts w:ascii="Times New Roman" w:hAnsi="Times New Roman" w:cs="Times New Roman"/>
          <w:sz w:val="24"/>
          <w:szCs w:val="24"/>
        </w:rPr>
        <w:t>e</w:t>
      </w:r>
      <w:r>
        <w:rPr>
          <w:rFonts w:ascii="Times New Roman" w:hAnsi="Times New Roman" w:cs="Times New Roman"/>
          <w:sz w:val="24"/>
          <w:szCs w:val="24"/>
        </w:rPr>
        <w:t xml:space="preserve">. </w:t>
      </w:r>
      <w:r w:rsidR="007B5381">
        <w:rPr>
          <w:rFonts w:ascii="Times New Roman" w:hAnsi="Times New Roman" w:cs="Times New Roman"/>
          <w:sz w:val="24"/>
          <w:szCs w:val="24"/>
        </w:rPr>
        <w:t xml:space="preserve">  </w:t>
      </w:r>
    </w:p>
    <w:p w:rsidR="00C173A7" w:rsidRDefault="00C173A7" w:rsidP="008A5978">
      <w:pPr>
        <w:jc w:val="both"/>
        <w:rPr>
          <w:rFonts w:ascii="Times New Roman" w:hAnsi="Times New Roman" w:cs="Times New Roman"/>
          <w:sz w:val="24"/>
          <w:szCs w:val="24"/>
        </w:rPr>
      </w:pPr>
      <w:r>
        <w:rPr>
          <w:rFonts w:ascii="Times New Roman" w:hAnsi="Times New Roman" w:cs="Times New Roman"/>
          <w:sz w:val="24"/>
          <w:szCs w:val="24"/>
        </w:rPr>
        <w:t>Dne 12.</w:t>
      </w:r>
      <w:r w:rsidR="00D921EE">
        <w:rPr>
          <w:rFonts w:ascii="Times New Roman" w:hAnsi="Times New Roman" w:cs="Times New Roman"/>
          <w:sz w:val="24"/>
          <w:szCs w:val="24"/>
        </w:rPr>
        <w:t xml:space="preserve"> </w:t>
      </w:r>
      <w:r>
        <w:rPr>
          <w:rFonts w:ascii="Times New Roman" w:hAnsi="Times New Roman" w:cs="Times New Roman"/>
          <w:sz w:val="24"/>
          <w:szCs w:val="24"/>
        </w:rPr>
        <w:t>1. byl řešen strážníky MP újezd od Č</w:t>
      </w:r>
      <w:r w:rsidR="00012493">
        <w:rPr>
          <w:rFonts w:ascii="Times New Roman" w:hAnsi="Times New Roman" w:cs="Times New Roman"/>
          <w:sz w:val="24"/>
          <w:szCs w:val="24"/>
        </w:rPr>
        <w:t>S</w:t>
      </w:r>
      <w:r>
        <w:rPr>
          <w:rFonts w:ascii="Times New Roman" w:hAnsi="Times New Roman" w:cs="Times New Roman"/>
          <w:sz w:val="24"/>
          <w:szCs w:val="24"/>
        </w:rPr>
        <w:t xml:space="preserve"> Albert, kde zatím neznámý pachatel natankoval téměř 100 litrů paliva a bez zaplacení odjel. Věc bude</w:t>
      </w:r>
      <w:r w:rsidR="00F52A9F">
        <w:rPr>
          <w:rFonts w:ascii="Times New Roman" w:hAnsi="Times New Roman" w:cs="Times New Roman"/>
          <w:sz w:val="24"/>
          <w:szCs w:val="24"/>
        </w:rPr>
        <w:t xml:space="preserve"> dále</w:t>
      </w:r>
      <w:r>
        <w:rPr>
          <w:rFonts w:ascii="Times New Roman" w:hAnsi="Times New Roman" w:cs="Times New Roman"/>
          <w:sz w:val="24"/>
          <w:szCs w:val="24"/>
        </w:rPr>
        <w:t xml:space="preserve"> řešena u správního orgánu.</w:t>
      </w:r>
    </w:p>
    <w:p w:rsidR="00C173A7" w:rsidRDefault="00B460B6" w:rsidP="008A5978">
      <w:pPr>
        <w:jc w:val="both"/>
        <w:rPr>
          <w:rFonts w:ascii="Times New Roman" w:hAnsi="Times New Roman" w:cs="Times New Roman"/>
          <w:sz w:val="24"/>
          <w:szCs w:val="24"/>
        </w:rPr>
      </w:pPr>
      <w:r>
        <w:rPr>
          <w:rFonts w:ascii="Times New Roman" w:hAnsi="Times New Roman" w:cs="Times New Roman"/>
          <w:sz w:val="24"/>
          <w:szCs w:val="24"/>
        </w:rPr>
        <w:t>Dne 15.</w:t>
      </w:r>
      <w:r w:rsidR="00D921EE">
        <w:rPr>
          <w:rFonts w:ascii="Times New Roman" w:hAnsi="Times New Roman" w:cs="Times New Roman"/>
          <w:sz w:val="24"/>
          <w:szCs w:val="24"/>
        </w:rPr>
        <w:t xml:space="preserve"> </w:t>
      </w:r>
      <w:r>
        <w:rPr>
          <w:rFonts w:ascii="Times New Roman" w:hAnsi="Times New Roman" w:cs="Times New Roman"/>
          <w:sz w:val="24"/>
          <w:szCs w:val="24"/>
        </w:rPr>
        <w:t xml:space="preserve">1. volala na služebnu MP paní, která uvedla, že jí pokousal pes. Hlídka se na místo dostavila a zjistila majitele. Poškozená se s majitelkou psa domluvila a nechtěla věc dále řešit. </w:t>
      </w:r>
    </w:p>
    <w:p w:rsidR="00B460B6" w:rsidRDefault="00B460B6" w:rsidP="008A5978">
      <w:pPr>
        <w:jc w:val="both"/>
        <w:rPr>
          <w:rFonts w:ascii="Times New Roman" w:hAnsi="Times New Roman" w:cs="Times New Roman"/>
          <w:sz w:val="24"/>
          <w:szCs w:val="24"/>
        </w:rPr>
      </w:pPr>
      <w:r>
        <w:rPr>
          <w:rFonts w:ascii="Times New Roman" w:hAnsi="Times New Roman" w:cs="Times New Roman"/>
          <w:sz w:val="24"/>
          <w:szCs w:val="24"/>
        </w:rPr>
        <w:t>V noci ze 17.</w:t>
      </w:r>
      <w:r w:rsidR="00FF7D1F">
        <w:rPr>
          <w:rFonts w:ascii="Times New Roman" w:hAnsi="Times New Roman" w:cs="Times New Roman"/>
          <w:sz w:val="24"/>
          <w:szCs w:val="24"/>
        </w:rPr>
        <w:t xml:space="preserve"> -</w:t>
      </w:r>
      <w:r>
        <w:rPr>
          <w:rFonts w:ascii="Times New Roman" w:hAnsi="Times New Roman" w:cs="Times New Roman"/>
          <w:sz w:val="24"/>
          <w:szCs w:val="24"/>
        </w:rPr>
        <w:t xml:space="preserve"> 18.</w:t>
      </w:r>
      <w:r w:rsidR="00D921EE">
        <w:rPr>
          <w:rFonts w:ascii="Times New Roman" w:hAnsi="Times New Roman" w:cs="Times New Roman"/>
          <w:sz w:val="24"/>
          <w:szCs w:val="24"/>
        </w:rPr>
        <w:t xml:space="preserve"> </w:t>
      </w:r>
      <w:r>
        <w:rPr>
          <w:rFonts w:ascii="Times New Roman" w:hAnsi="Times New Roman" w:cs="Times New Roman"/>
          <w:sz w:val="24"/>
          <w:szCs w:val="24"/>
        </w:rPr>
        <w:t>1. proběhla akce</w:t>
      </w:r>
      <w:r w:rsidR="00FF7D1F">
        <w:rPr>
          <w:rFonts w:ascii="Times New Roman" w:hAnsi="Times New Roman" w:cs="Times New Roman"/>
          <w:sz w:val="24"/>
          <w:szCs w:val="24"/>
        </w:rPr>
        <w:t xml:space="preserve"> strážníků</w:t>
      </w:r>
      <w:r>
        <w:rPr>
          <w:rFonts w:ascii="Times New Roman" w:hAnsi="Times New Roman" w:cs="Times New Roman"/>
          <w:sz w:val="24"/>
          <w:szCs w:val="24"/>
        </w:rPr>
        <w:t xml:space="preserve"> MP, která se zaměřila na</w:t>
      </w:r>
      <w:r w:rsidR="00F8676A">
        <w:rPr>
          <w:rFonts w:ascii="Times New Roman" w:hAnsi="Times New Roman" w:cs="Times New Roman"/>
          <w:sz w:val="24"/>
          <w:szCs w:val="24"/>
        </w:rPr>
        <w:t xml:space="preserve"> kontrolu</w:t>
      </w:r>
      <w:r>
        <w:rPr>
          <w:rFonts w:ascii="Times New Roman" w:hAnsi="Times New Roman" w:cs="Times New Roman"/>
          <w:sz w:val="24"/>
          <w:szCs w:val="24"/>
        </w:rPr>
        <w:t xml:space="preserve"> lokalit zahrádek</w:t>
      </w:r>
      <w:r w:rsidR="00F8676A">
        <w:rPr>
          <w:rFonts w:ascii="Times New Roman" w:hAnsi="Times New Roman" w:cs="Times New Roman"/>
          <w:sz w:val="24"/>
          <w:szCs w:val="24"/>
        </w:rPr>
        <w:t>, chat</w:t>
      </w:r>
      <w:r>
        <w:rPr>
          <w:rFonts w:ascii="Times New Roman" w:hAnsi="Times New Roman" w:cs="Times New Roman"/>
          <w:sz w:val="24"/>
          <w:szCs w:val="24"/>
        </w:rPr>
        <w:t xml:space="preserve"> a</w:t>
      </w:r>
      <w:r w:rsidR="00F8676A">
        <w:rPr>
          <w:rFonts w:ascii="Times New Roman" w:hAnsi="Times New Roman" w:cs="Times New Roman"/>
          <w:sz w:val="24"/>
          <w:szCs w:val="24"/>
        </w:rPr>
        <w:t xml:space="preserve"> dalších míst, kde se vyskytují osoby bez domova.</w:t>
      </w:r>
      <w:r>
        <w:rPr>
          <w:rFonts w:ascii="Times New Roman" w:hAnsi="Times New Roman" w:cs="Times New Roman"/>
          <w:sz w:val="24"/>
          <w:szCs w:val="24"/>
        </w:rPr>
        <w:t xml:space="preserve"> </w:t>
      </w:r>
      <w:r w:rsidR="00F8676A">
        <w:rPr>
          <w:rFonts w:ascii="Times New Roman" w:hAnsi="Times New Roman" w:cs="Times New Roman"/>
          <w:sz w:val="24"/>
          <w:szCs w:val="24"/>
        </w:rPr>
        <w:t>V katastru města byli</w:t>
      </w:r>
      <w:r w:rsidR="00F52A9F">
        <w:rPr>
          <w:rFonts w:ascii="Times New Roman" w:hAnsi="Times New Roman" w:cs="Times New Roman"/>
          <w:sz w:val="24"/>
          <w:szCs w:val="24"/>
        </w:rPr>
        <w:t xml:space="preserve"> nalezeni dva občané bez domova.</w:t>
      </w:r>
    </w:p>
    <w:p w:rsidR="002702E9" w:rsidRDefault="002702E9" w:rsidP="008A5978">
      <w:pPr>
        <w:jc w:val="both"/>
        <w:rPr>
          <w:rFonts w:ascii="Times New Roman" w:hAnsi="Times New Roman" w:cs="Times New Roman"/>
          <w:sz w:val="24"/>
          <w:szCs w:val="24"/>
        </w:rPr>
      </w:pPr>
      <w:r>
        <w:rPr>
          <w:rFonts w:ascii="Times New Roman" w:hAnsi="Times New Roman" w:cs="Times New Roman"/>
          <w:sz w:val="24"/>
          <w:szCs w:val="24"/>
        </w:rPr>
        <w:t>Dne 22.</w:t>
      </w:r>
      <w:r w:rsidR="00D921EE">
        <w:rPr>
          <w:rFonts w:ascii="Times New Roman" w:hAnsi="Times New Roman" w:cs="Times New Roman"/>
          <w:sz w:val="24"/>
          <w:szCs w:val="24"/>
        </w:rPr>
        <w:t xml:space="preserve"> </w:t>
      </w:r>
      <w:r>
        <w:rPr>
          <w:rFonts w:ascii="Times New Roman" w:hAnsi="Times New Roman" w:cs="Times New Roman"/>
          <w:sz w:val="24"/>
          <w:szCs w:val="24"/>
        </w:rPr>
        <w:t>1. bylo strážníkům oznámeno rozbití výplně okna bramborou. I když oznamovatel slyšel rozbíjející se okno, žádného pachatele</w:t>
      </w:r>
      <w:r w:rsidR="00F52A9F">
        <w:rPr>
          <w:rFonts w:ascii="Times New Roman" w:hAnsi="Times New Roman" w:cs="Times New Roman"/>
          <w:sz w:val="24"/>
          <w:szCs w:val="24"/>
        </w:rPr>
        <w:t xml:space="preserve"> již</w:t>
      </w:r>
      <w:r>
        <w:rPr>
          <w:rFonts w:ascii="Times New Roman" w:hAnsi="Times New Roman" w:cs="Times New Roman"/>
          <w:sz w:val="24"/>
          <w:szCs w:val="24"/>
        </w:rPr>
        <w:t xml:space="preserve"> neviděl. Majitelé</w:t>
      </w:r>
      <w:r w:rsidR="00F52A9F">
        <w:rPr>
          <w:rFonts w:ascii="Times New Roman" w:hAnsi="Times New Roman" w:cs="Times New Roman"/>
          <w:sz w:val="24"/>
          <w:szCs w:val="24"/>
        </w:rPr>
        <w:t xml:space="preserve"> rozbitého okna</w:t>
      </w:r>
      <w:r>
        <w:rPr>
          <w:rFonts w:ascii="Times New Roman" w:hAnsi="Times New Roman" w:cs="Times New Roman"/>
          <w:sz w:val="24"/>
          <w:szCs w:val="24"/>
        </w:rPr>
        <w:t xml:space="preserve"> nechtěli</w:t>
      </w:r>
      <w:r w:rsidR="00F52A9F">
        <w:rPr>
          <w:rFonts w:ascii="Times New Roman" w:hAnsi="Times New Roman" w:cs="Times New Roman"/>
          <w:sz w:val="24"/>
          <w:szCs w:val="24"/>
        </w:rPr>
        <w:t xml:space="preserve"> prostřednictvím MP</w:t>
      </w:r>
      <w:r w:rsidR="00253FC4">
        <w:rPr>
          <w:rFonts w:ascii="Times New Roman" w:hAnsi="Times New Roman" w:cs="Times New Roman"/>
          <w:sz w:val="24"/>
          <w:szCs w:val="24"/>
        </w:rPr>
        <w:t xml:space="preserve"> věc</w:t>
      </w:r>
      <w:r>
        <w:rPr>
          <w:rFonts w:ascii="Times New Roman" w:hAnsi="Times New Roman" w:cs="Times New Roman"/>
          <w:sz w:val="24"/>
          <w:szCs w:val="24"/>
        </w:rPr>
        <w:t xml:space="preserve"> dále řešit.</w:t>
      </w:r>
    </w:p>
    <w:p w:rsidR="002702E9" w:rsidRDefault="00FF7D1F" w:rsidP="008A5978">
      <w:pPr>
        <w:jc w:val="both"/>
        <w:rPr>
          <w:rFonts w:ascii="Times New Roman" w:hAnsi="Times New Roman" w:cs="Times New Roman"/>
          <w:sz w:val="24"/>
          <w:szCs w:val="24"/>
        </w:rPr>
      </w:pPr>
      <w:r>
        <w:rPr>
          <w:rFonts w:ascii="Times New Roman" w:hAnsi="Times New Roman" w:cs="Times New Roman"/>
          <w:sz w:val="24"/>
          <w:szCs w:val="24"/>
        </w:rPr>
        <w:t>Dne 24.</w:t>
      </w:r>
      <w:r w:rsidR="00D921EE">
        <w:rPr>
          <w:rFonts w:ascii="Times New Roman" w:hAnsi="Times New Roman" w:cs="Times New Roman"/>
          <w:sz w:val="24"/>
          <w:szCs w:val="24"/>
        </w:rPr>
        <w:t xml:space="preserve"> </w:t>
      </w:r>
      <w:r>
        <w:rPr>
          <w:rFonts w:ascii="Times New Roman" w:hAnsi="Times New Roman" w:cs="Times New Roman"/>
          <w:sz w:val="24"/>
          <w:szCs w:val="24"/>
        </w:rPr>
        <w:t>1. byl</w:t>
      </w:r>
      <w:r w:rsidR="00F8676A">
        <w:rPr>
          <w:rFonts w:ascii="Times New Roman" w:hAnsi="Times New Roman" w:cs="Times New Roman"/>
          <w:sz w:val="24"/>
          <w:szCs w:val="24"/>
        </w:rPr>
        <w:t>i</w:t>
      </w:r>
      <w:r>
        <w:rPr>
          <w:rFonts w:ascii="Times New Roman" w:hAnsi="Times New Roman" w:cs="Times New Roman"/>
          <w:sz w:val="24"/>
          <w:szCs w:val="24"/>
        </w:rPr>
        <w:t xml:space="preserve"> </w:t>
      </w:r>
      <w:r w:rsidR="00F8676A">
        <w:rPr>
          <w:rFonts w:ascii="Times New Roman" w:hAnsi="Times New Roman" w:cs="Times New Roman"/>
          <w:sz w:val="24"/>
          <w:szCs w:val="24"/>
        </w:rPr>
        <w:t>strážníci</w:t>
      </w:r>
      <w:r>
        <w:rPr>
          <w:rFonts w:ascii="Times New Roman" w:hAnsi="Times New Roman" w:cs="Times New Roman"/>
          <w:sz w:val="24"/>
          <w:szCs w:val="24"/>
        </w:rPr>
        <w:t xml:space="preserve"> MP přivolán</w:t>
      </w:r>
      <w:r w:rsidR="00F8676A">
        <w:rPr>
          <w:rFonts w:ascii="Times New Roman" w:hAnsi="Times New Roman" w:cs="Times New Roman"/>
          <w:sz w:val="24"/>
          <w:szCs w:val="24"/>
        </w:rPr>
        <w:t>i</w:t>
      </w:r>
      <w:r>
        <w:rPr>
          <w:rFonts w:ascii="Times New Roman" w:hAnsi="Times New Roman" w:cs="Times New Roman"/>
          <w:sz w:val="24"/>
          <w:szCs w:val="24"/>
        </w:rPr>
        <w:t xml:space="preserve"> do restaurace U Trávníčka, kde jeden ze zákazníků odmítl zaplatit útratu</w:t>
      </w:r>
      <w:r w:rsidR="00253FC4">
        <w:rPr>
          <w:rFonts w:ascii="Times New Roman" w:hAnsi="Times New Roman" w:cs="Times New Roman"/>
          <w:sz w:val="24"/>
          <w:szCs w:val="24"/>
        </w:rPr>
        <w:t xml:space="preserve"> a slovně napadal obsluhu a ostatní zákazníky.</w:t>
      </w:r>
      <w:r w:rsidR="00F8676A">
        <w:rPr>
          <w:rFonts w:ascii="Times New Roman" w:hAnsi="Times New Roman" w:cs="Times New Roman"/>
          <w:sz w:val="24"/>
          <w:szCs w:val="24"/>
        </w:rPr>
        <w:t xml:space="preserve"> I po příjezdu hlídky muž odmítal zaplatit a odmítl prokázat svoji totožnost. Proto byl za použití donucovacích prostředků předveden na OOP Rajhrad, kde již plně spolupracoval. Věc bude dále řešena u správního orgánu.</w:t>
      </w:r>
    </w:p>
    <w:p w:rsidR="00CA67E3" w:rsidRDefault="00CA67E3" w:rsidP="008A5978">
      <w:pPr>
        <w:jc w:val="both"/>
        <w:rPr>
          <w:rFonts w:ascii="Times New Roman" w:hAnsi="Times New Roman" w:cs="Times New Roman"/>
          <w:sz w:val="24"/>
          <w:szCs w:val="24"/>
        </w:rPr>
      </w:pPr>
      <w:r w:rsidRPr="00CA67E3">
        <w:rPr>
          <w:rFonts w:ascii="Times New Roman" w:hAnsi="Times New Roman" w:cs="Times New Roman"/>
          <w:sz w:val="24"/>
          <w:szCs w:val="24"/>
        </w:rPr>
        <w:t>Dne 25. 1. 2014 proběhla akce zaměřená na kontrolu restauračních zařízen</w:t>
      </w:r>
      <w:r w:rsidR="001654D6">
        <w:rPr>
          <w:rFonts w:ascii="Times New Roman" w:hAnsi="Times New Roman" w:cs="Times New Roman"/>
          <w:sz w:val="24"/>
          <w:szCs w:val="24"/>
        </w:rPr>
        <w:t>í</w:t>
      </w:r>
      <w:r w:rsidRPr="00CA67E3">
        <w:rPr>
          <w:rFonts w:ascii="Times New Roman" w:hAnsi="Times New Roman" w:cs="Times New Roman"/>
          <w:sz w:val="24"/>
          <w:szCs w:val="24"/>
        </w:rPr>
        <w:t>, a noční kontroly, kde byl předchozím pozorováním předpokládán pohyb bezdomovců a podezřelých osob z trestné činnosti.</w:t>
      </w:r>
    </w:p>
    <w:p w:rsidR="00CA67E3" w:rsidRPr="004B4393" w:rsidRDefault="00CA67E3" w:rsidP="008A5978">
      <w:pPr>
        <w:jc w:val="both"/>
        <w:rPr>
          <w:rFonts w:ascii="Times New Roman" w:hAnsi="Times New Roman" w:cs="Times New Roman"/>
          <w:b/>
          <w:sz w:val="24"/>
          <w:szCs w:val="24"/>
        </w:rPr>
      </w:pPr>
      <w:r>
        <w:rPr>
          <w:rFonts w:ascii="Times New Roman" w:hAnsi="Times New Roman" w:cs="Times New Roman"/>
          <w:sz w:val="24"/>
          <w:szCs w:val="24"/>
        </w:rPr>
        <w:t xml:space="preserve">Z důvodu teplot sahající v nočních hodinách hluboko pod bod mrazu, žádáme občany, aby s mírou konzumovali alkohol z důvodu možného podchlazení až </w:t>
      </w:r>
      <w:proofErr w:type="gramStart"/>
      <w:r>
        <w:rPr>
          <w:rFonts w:ascii="Times New Roman" w:hAnsi="Times New Roman" w:cs="Times New Roman"/>
          <w:sz w:val="24"/>
          <w:szCs w:val="24"/>
        </w:rPr>
        <w:t>umrznutí</w:t>
      </w:r>
      <w:r w:rsidR="004B4393">
        <w:rPr>
          <w:rFonts w:ascii="Times New Roman" w:hAnsi="Times New Roman" w:cs="Times New Roman"/>
          <w:b/>
          <w:sz w:val="24"/>
          <w:szCs w:val="24"/>
        </w:rPr>
        <w:t>......</w:t>
      </w:r>
      <w:r w:rsidRPr="004B4393">
        <w:rPr>
          <w:rFonts w:ascii="Times New Roman" w:hAnsi="Times New Roman" w:cs="Times New Roman"/>
          <w:b/>
          <w:sz w:val="24"/>
          <w:szCs w:val="24"/>
        </w:rPr>
        <w:t>tento</w:t>
      </w:r>
      <w:proofErr w:type="gramEnd"/>
      <w:r w:rsidRPr="004B4393">
        <w:rPr>
          <w:rFonts w:ascii="Times New Roman" w:hAnsi="Times New Roman" w:cs="Times New Roman"/>
          <w:b/>
          <w:sz w:val="24"/>
          <w:szCs w:val="24"/>
        </w:rPr>
        <w:t xml:space="preserve"> příspěvek zde píšeme z neblahých zkušeností z nočních služeb.</w:t>
      </w:r>
      <w:bookmarkStart w:id="0" w:name="_GoBack"/>
      <w:bookmarkEnd w:id="0"/>
    </w:p>
    <w:p w:rsidR="00FF7D1F" w:rsidRDefault="00FF7D1F" w:rsidP="008A5978">
      <w:pPr>
        <w:jc w:val="both"/>
        <w:rPr>
          <w:rFonts w:ascii="Times New Roman" w:hAnsi="Times New Roman" w:cs="Times New Roman"/>
          <w:sz w:val="24"/>
          <w:szCs w:val="24"/>
        </w:rPr>
      </w:pPr>
    </w:p>
    <w:p w:rsidR="00C25ABA" w:rsidRPr="004064F4" w:rsidRDefault="00C25ABA">
      <w:pPr>
        <w:rPr>
          <w:rFonts w:ascii="Times New Roman" w:hAnsi="Times New Roman" w:cs="Times New Roman"/>
          <w:sz w:val="24"/>
          <w:szCs w:val="24"/>
        </w:rPr>
      </w:pPr>
      <w:r w:rsidRPr="00586AB3">
        <w:rPr>
          <w:rFonts w:ascii="Times New Roman" w:hAnsi="Times New Roman" w:cs="Times New Roman"/>
          <w:sz w:val="24"/>
          <w:szCs w:val="24"/>
        </w:rPr>
        <w:t xml:space="preserve">                                                                      </w:t>
      </w:r>
      <w:r w:rsidR="00586AB3">
        <w:rPr>
          <w:rFonts w:ascii="Times New Roman" w:hAnsi="Times New Roman" w:cs="Times New Roman"/>
          <w:sz w:val="24"/>
          <w:szCs w:val="24"/>
        </w:rPr>
        <w:t xml:space="preserve">      </w:t>
      </w:r>
      <w:r w:rsidR="00231778" w:rsidRPr="00586AB3">
        <w:rPr>
          <w:rFonts w:ascii="Times New Roman" w:hAnsi="Times New Roman" w:cs="Times New Roman"/>
          <w:sz w:val="24"/>
          <w:szCs w:val="24"/>
        </w:rPr>
        <w:t xml:space="preserve">    </w:t>
      </w:r>
      <w:r w:rsidRPr="00586AB3">
        <w:rPr>
          <w:rFonts w:ascii="Times New Roman" w:hAnsi="Times New Roman" w:cs="Times New Roman"/>
          <w:sz w:val="24"/>
          <w:szCs w:val="24"/>
        </w:rPr>
        <w:t xml:space="preserve">    Za MP Modřice: str. Bartošek a str. Fajks                                                                                                                                        </w:t>
      </w:r>
    </w:p>
    <w:sectPr w:rsidR="00C25ABA" w:rsidRPr="004064F4" w:rsidSect="00B10701">
      <w:pgSz w:w="11906" w:h="16838"/>
      <w:pgMar w:top="709" w:right="1417" w:bottom="28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826BD"/>
    <w:rsid w:val="0000261F"/>
    <w:rsid w:val="00012493"/>
    <w:rsid w:val="00027F6F"/>
    <w:rsid w:val="0006290A"/>
    <w:rsid w:val="00063871"/>
    <w:rsid w:val="00074870"/>
    <w:rsid w:val="0009280A"/>
    <w:rsid w:val="000A2CB8"/>
    <w:rsid w:val="000E5398"/>
    <w:rsid w:val="00106AE3"/>
    <w:rsid w:val="001133A6"/>
    <w:rsid w:val="001654D6"/>
    <w:rsid w:val="00165551"/>
    <w:rsid w:val="001C32EB"/>
    <w:rsid w:val="0021489D"/>
    <w:rsid w:val="00231778"/>
    <w:rsid w:val="0023262B"/>
    <w:rsid w:val="00253FC4"/>
    <w:rsid w:val="002702E9"/>
    <w:rsid w:val="002C78BE"/>
    <w:rsid w:val="002D3A68"/>
    <w:rsid w:val="003039C9"/>
    <w:rsid w:val="00320360"/>
    <w:rsid w:val="00366490"/>
    <w:rsid w:val="003678C0"/>
    <w:rsid w:val="003752D7"/>
    <w:rsid w:val="003826BD"/>
    <w:rsid w:val="00394E5B"/>
    <w:rsid w:val="003B3A0E"/>
    <w:rsid w:val="003C2797"/>
    <w:rsid w:val="003C7E24"/>
    <w:rsid w:val="004064F4"/>
    <w:rsid w:val="00414711"/>
    <w:rsid w:val="004228AD"/>
    <w:rsid w:val="00430506"/>
    <w:rsid w:val="00442E49"/>
    <w:rsid w:val="004456C2"/>
    <w:rsid w:val="004479EC"/>
    <w:rsid w:val="0046538E"/>
    <w:rsid w:val="004977D0"/>
    <w:rsid w:val="004B34D9"/>
    <w:rsid w:val="004B4393"/>
    <w:rsid w:val="004B6872"/>
    <w:rsid w:val="004C394A"/>
    <w:rsid w:val="00505A43"/>
    <w:rsid w:val="00586AB3"/>
    <w:rsid w:val="005963C0"/>
    <w:rsid w:val="005A309C"/>
    <w:rsid w:val="00623415"/>
    <w:rsid w:val="00630BB9"/>
    <w:rsid w:val="006A0F22"/>
    <w:rsid w:val="006B64C1"/>
    <w:rsid w:val="006D3D98"/>
    <w:rsid w:val="006F7FBF"/>
    <w:rsid w:val="007264BA"/>
    <w:rsid w:val="007439AE"/>
    <w:rsid w:val="00745ECC"/>
    <w:rsid w:val="0075692D"/>
    <w:rsid w:val="007846C6"/>
    <w:rsid w:val="007B5381"/>
    <w:rsid w:val="007C26B5"/>
    <w:rsid w:val="007C7163"/>
    <w:rsid w:val="007E7F18"/>
    <w:rsid w:val="007F70AF"/>
    <w:rsid w:val="007F7692"/>
    <w:rsid w:val="00802EDD"/>
    <w:rsid w:val="008166A2"/>
    <w:rsid w:val="008A5978"/>
    <w:rsid w:val="008D5A5F"/>
    <w:rsid w:val="008F1D8F"/>
    <w:rsid w:val="008F485C"/>
    <w:rsid w:val="00917115"/>
    <w:rsid w:val="009229FB"/>
    <w:rsid w:val="0092746E"/>
    <w:rsid w:val="00944D41"/>
    <w:rsid w:val="00954E5F"/>
    <w:rsid w:val="009D10FD"/>
    <w:rsid w:val="009F18BE"/>
    <w:rsid w:val="00A03C4E"/>
    <w:rsid w:val="00A06832"/>
    <w:rsid w:val="00A2166F"/>
    <w:rsid w:val="00A30B9F"/>
    <w:rsid w:val="00A41DCB"/>
    <w:rsid w:val="00AA19A6"/>
    <w:rsid w:val="00AD738B"/>
    <w:rsid w:val="00B10701"/>
    <w:rsid w:val="00B460B6"/>
    <w:rsid w:val="00B60300"/>
    <w:rsid w:val="00B96905"/>
    <w:rsid w:val="00BA4AE4"/>
    <w:rsid w:val="00BD5C5F"/>
    <w:rsid w:val="00C01FBB"/>
    <w:rsid w:val="00C12180"/>
    <w:rsid w:val="00C173A7"/>
    <w:rsid w:val="00C25ABA"/>
    <w:rsid w:val="00CA67E3"/>
    <w:rsid w:val="00CE2FD7"/>
    <w:rsid w:val="00D756C0"/>
    <w:rsid w:val="00D76C47"/>
    <w:rsid w:val="00D806AE"/>
    <w:rsid w:val="00D81861"/>
    <w:rsid w:val="00D921EE"/>
    <w:rsid w:val="00D97A88"/>
    <w:rsid w:val="00DB352B"/>
    <w:rsid w:val="00E011AD"/>
    <w:rsid w:val="00E02BC4"/>
    <w:rsid w:val="00E31E31"/>
    <w:rsid w:val="00E62F62"/>
    <w:rsid w:val="00E856AE"/>
    <w:rsid w:val="00ED66D6"/>
    <w:rsid w:val="00EE1122"/>
    <w:rsid w:val="00F024E2"/>
    <w:rsid w:val="00F204A2"/>
    <w:rsid w:val="00F345A7"/>
    <w:rsid w:val="00F52A9F"/>
    <w:rsid w:val="00F54D0A"/>
    <w:rsid w:val="00F8676A"/>
    <w:rsid w:val="00F95D2B"/>
    <w:rsid w:val="00FA4E84"/>
    <w:rsid w:val="00FC6694"/>
    <w:rsid w:val="00FD567D"/>
    <w:rsid w:val="00FE1273"/>
    <w:rsid w:val="00FF0ED3"/>
    <w:rsid w:val="00FF1FCF"/>
    <w:rsid w:val="00FF7D1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3A68"/>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A67E3"/>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A67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3A6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CA67E3"/>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A67E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475</Words>
  <Characters>2803</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3272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mestskapolicie</dc:creator>
  <cp:lastModifiedBy>lenka.ventrubova</cp:lastModifiedBy>
  <cp:revision>7</cp:revision>
  <dcterms:created xsi:type="dcterms:W3CDTF">2014-01-28T11:28:00Z</dcterms:created>
  <dcterms:modified xsi:type="dcterms:W3CDTF">2014-01-30T09:29:00Z</dcterms:modified>
</cp:coreProperties>
</file>