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797" w:rsidRDefault="003C2797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866900" cy="361950"/>
            <wp:effectExtent l="19050" t="0" r="0" b="0"/>
            <wp:docPr id="3" name="obrázek 1" descr="Z:\Radim\156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Radim\156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8BE" w:rsidRPr="00586AB3" w:rsidRDefault="004B34D9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 w:rsidRPr="00586AB3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-585470</wp:posOffset>
            </wp:positionV>
            <wp:extent cx="781050" cy="895350"/>
            <wp:effectExtent l="19050" t="0" r="0" b="0"/>
            <wp:wrapSquare wrapText="bothSides"/>
            <wp:docPr id="2" name="obrázek 2" descr="znak 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mal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18BE" w:rsidRPr="00586AB3">
        <w:rPr>
          <w:rFonts w:ascii="Times New Roman" w:hAnsi="Times New Roman" w:cs="Times New Roman"/>
          <w:sz w:val="24"/>
          <w:szCs w:val="24"/>
        </w:rPr>
        <w:t xml:space="preserve">Strážníci Městské policie Modřice řešili v měsíci </w:t>
      </w:r>
      <w:r w:rsidR="00DA5046">
        <w:rPr>
          <w:rFonts w:ascii="Times New Roman" w:hAnsi="Times New Roman" w:cs="Times New Roman"/>
          <w:sz w:val="24"/>
          <w:szCs w:val="24"/>
        </w:rPr>
        <w:t>březnu</w:t>
      </w:r>
      <w:r w:rsidR="009F18BE" w:rsidRPr="00586AB3">
        <w:rPr>
          <w:rFonts w:ascii="Times New Roman" w:hAnsi="Times New Roman" w:cs="Times New Roman"/>
          <w:sz w:val="24"/>
          <w:szCs w:val="24"/>
        </w:rPr>
        <w:t xml:space="preserve"> mimo jiné tyto zajímavé </w:t>
      </w:r>
      <w:r w:rsidR="00D806AE" w:rsidRPr="00586AB3">
        <w:rPr>
          <w:rFonts w:ascii="Times New Roman" w:hAnsi="Times New Roman" w:cs="Times New Roman"/>
          <w:sz w:val="24"/>
          <w:szCs w:val="24"/>
        </w:rPr>
        <w:t>události</w:t>
      </w:r>
      <w:r w:rsidR="009F18BE" w:rsidRPr="00586AB3">
        <w:rPr>
          <w:rFonts w:ascii="Times New Roman" w:hAnsi="Times New Roman" w:cs="Times New Roman"/>
          <w:sz w:val="24"/>
          <w:szCs w:val="24"/>
        </w:rPr>
        <w:t>:</w:t>
      </w:r>
      <w:r w:rsidR="003C2797" w:rsidRPr="003C279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50A2B" w:rsidRDefault="0092743E" w:rsidP="00BD6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2.</w:t>
      </w:r>
      <w:r w:rsidR="00EF7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 byli strážníci přivoláni na vlakové nádraží, kde na zemi spal opilý muž, který byl po probuzení vypraven na vlak domů.</w:t>
      </w:r>
    </w:p>
    <w:p w:rsidR="005D674F" w:rsidRDefault="005D674F" w:rsidP="00BD6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3.</w:t>
      </w:r>
      <w:r w:rsidR="00EF7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4. strážníci navštívili první stupeň základní školy, kde dětem </w:t>
      </w:r>
      <w:r w:rsidR="00CC3502">
        <w:rPr>
          <w:rFonts w:ascii="Times New Roman" w:hAnsi="Times New Roman" w:cs="Times New Roman"/>
          <w:sz w:val="24"/>
          <w:szCs w:val="24"/>
        </w:rPr>
        <w:t xml:space="preserve">ukázali, jak se bránit </w:t>
      </w:r>
      <w:r w:rsidR="00EF75FD">
        <w:rPr>
          <w:rFonts w:ascii="Times New Roman" w:hAnsi="Times New Roman" w:cs="Times New Roman"/>
          <w:sz w:val="24"/>
          <w:szCs w:val="24"/>
        </w:rPr>
        <w:t xml:space="preserve">při </w:t>
      </w:r>
      <w:r w:rsidR="00CC3502">
        <w:rPr>
          <w:rFonts w:ascii="Times New Roman" w:hAnsi="Times New Roman" w:cs="Times New Roman"/>
          <w:sz w:val="24"/>
          <w:szCs w:val="24"/>
        </w:rPr>
        <w:t>napadení. Dále dětem předvedli ukázky sebeobrany a části policejní výstroje.</w:t>
      </w:r>
    </w:p>
    <w:p w:rsidR="0092743E" w:rsidRDefault="0092743E" w:rsidP="00BD6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Dne </w:t>
      </w:r>
      <w:r w:rsidR="00EF75FD">
        <w:rPr>
          <w:rFonts w:ascii="Times New Roman" w:hAnsi="Times New Roman" w:cs="Times New Roman"/>
          <w:sz w:val="24"/>
          <w:szCs w:val="24"/>
        </w:rPr>
        <w:t xml:space="preserve">5. 4. </w:t>
      </w:r>
      <w:r>
        <w:rPr>
          <w:rFonts w:ascii="Times New Roman" w:hAnsi="Times New Roman" w:cs="Times New Roman"/>
          <w:sz w:val="24"/>
          <w:szCs w:val="24"/>
        </w:rPr>
        <w:t>bylo hlídkou MP řešeno rušení noční</w:t>
      </w:r>
      <w:r w:rsidR="00EF75FD">
        <w:rPr>
          <w:rFonts w:ascii="Times New Roman" w:hAnsi="Times New Roman" w:cs="Times New Roman"/>
          <w:sz w:val="24"/>
          <w:szCs w:val="24"/>
        </w:rPr>
        <w:t>ho</w:t>
      </w:r>
      <w:r>
        <w:rPr>
          <w:rFonts w:ascii="Times New Roman" w:hAnsi="Times New Roman" w:cs="Times New Roman"/>
          <w:sz w:val="24"/>
          <w:szCs w:val="24"/>
        </w:rPr>
        <w:t xml:space="preserve"> klidu na hotelu Gregor, kde probíhala </w:t>
      </w:r>
      <w:r w:rsidR="00EF75FD"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z w:val="24"/>
          <w:szCs w:val="24"/>
        </w:rPr>
        <w:t>ukromá oslava. Návštěvníci produkci ztišili a celá věc byla na místě vyřešena.</w:t>
      </w:r>
    </w:p>
    <w:p w:rsidR="0092743E" w:rsidRDefault="0092743E" w:rsidP="00BD6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6.</w:t>
      </w:r>
      <w:r w:rsidR="00EF7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 vypomáhali strážníci us</w:t>
      </w:r>
      <w:r w:rsidR="00082330">
        <w:rPr>
          <w:rFonts w:ascii="Times New Roman" w:hAnsi="Times New Roman" w:cs="Times New Roman"/>
          <w:sz w:val="24"/>
          <w:szCs w:val="24"/>
        </w:rPr>
        <w:t>měrňováním dopravy</w:t>
      </w:r>
      <w:r w:rsidR="00082330" w:rsidRPr="00082330">
        <w:rPr>
          <w:rFonts w:ascii="Times New Roman" w:hAnsi="Times New Roman" w:cs="Times New Roman"/>
          <w:sz w:val="24"/>
          <w:szCs w:val="24"/>
        </w:rPr>
        <w:t xml:space="preserve"> </w:t>
      </w:r>
      <w:r w:rsidR="00082330">
        <w:rPr>
          <w:rFonts w:ascii="Times New Roman" w:hAnsi="Times New Roman" w:cs="Times New Roman"/>
          <w:sz w:val="24"/>
          <w:szCs w:val="24"/>
        </w:rPr>
        <w:t xml:space="preserve">při akci </w:t>
      </w:r>
      <w:r w:rsidR="00EF75FD">
        <w:rPr>
          <w:rFonts w:ascii="Times New Roman" w:hAnsi="Times New Roman" w:cs="Times New Roman"/>
          <w:sz w:val="24"/>
          <w:szCs w:val="24"/>
        </w:rPr>
        <w:t>V</w:t>
      </w:r>
      <w:r w:rsidR="00082330">
        <w:rPr>
          <w:rFonts w:ascii="Times New Roman" w:hAnsi="Times New Roman" w:cs="Times New Roman"/>
          <w:sz w:val="24"/>
          <w:szCs w:val="24"/>
        </w:rPr>
        <w:t>ítání jara</w:t>
      </w:r>
      <w:r w:rsidR="00EF75FD">
        <w:rPr>
          <w:rFonts w:ascii="Times New Roman" w:hAnsi="Times New Roman" w:cs="Times New Roman"/>
          <w:sz w:val="24"/>
          <w:szCs w:val="24"/>
        </w:rPr>
        <w:t>.</w:t>
      </w:r>
    </w:p>
    <w:p w:rsidR="00850A2B" w:rsidRDefault="005D674F" w:rsidP="00BD6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8.</w:t>
      </w:r>
      <w:r w:rsidR="00EF7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 byla hlídka MP v poledních hodinách přivolána na konečnou zastávku, kde ležel silně opilý muž, který nebyl schopen ani vstát. Muž byl převezen na protialkoholní záchytnou stanici k vystřízlivění.</w:t>
      </w:r>
    </w:p>
    <w:p w:rsidR="0042502D" w:rsidRDefault="0042502D" w:rsidP="00BD6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1</w:t>
      </w:r>
      <w:r w:rsidR="00CE034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EF7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 bylo hlídce MP oznámeno spuštění alarmu jedné z firem na ul. Tyršova. Hlídka se na místo okamžitě dostavila, a zjistila, že objekt je otevřený. Strážníci společně s majitelem objekt propátrali</w:t>
      </w:r>
      <w:r w:rsidR="00EF75FD">
        <w:rPr>
          <w:rFonts w:ascii="Times New Roman" w:hAnsi="Times New Roman" w:cs="Times New Roman"/>
          <w:sz w:val="24"/>
          <w:szCs w:val="24"/>
        </w:rPr>
        <w:t>,</w:t>
      </w:r>
      <w:r w:rsidR="00CE034A">
        <w:rPr>
          <w:rFonts w:ascii="Times New Roman" w:hAnsi="Times New Roman" w:cs="Times New Roman"/>
          <w:sz w:val="24"/>
          <w:szCs w:val="24"/>
        </w:rPr>
        <w:t xml:space="preserve"> </w:t>
      </w:r>
      <w:r w:rsidR="00EF75FD">
        <w:rPr>
          <w:rFonts w:ascii="Times New Roman" w:hAnsi="Times New Roman" w:cs="Times New Roman"/>
          <w:sz w:val="24"/>
          <w:szCs w:val="24"/>
        </w:rPr>
        <w:t>včetně</w:t>
      </w:r>
      <w:r w:rsidR="00CE034A">
        <w:rPr>
          <w:rFonts w:ascii="Times New Roman" w:hAnsi="Times New Roman" w:cs="Times New Roman"/>
          <w:sz w:val="24"/>
          <w:szCs w:val="24"/>
        </w:rPr>
        <w:t xml:space="preserve"> okolí areálu</w:t>
      </w:r>
      <w:r>
        <w:rPr>
          <w:rFonts w:ascii="Times New Roman" w:hAnsi="Times New Roman" w:cs="Times New Roman"/>
          <w:sz w:val="24"/>
          <w:szCs w:val="24"/>
        </w:rPr>
        <w:t>, ale žádné osoby již nena</w:t>
      </w:r>
      <w:r w:rsidR="00CE034A">
        <w:rPr>
          <w:rFonts w:ascii="Times New Roman" w:hAnsi="Times New Roman" w:cs="Times New Roman"/>
          <w:sz w:val="24"/>
          <w:szCs w:val="24"/>
        </w:rPr>
        <w:t>lezli</w:t>
      </w:r>
      <w:r>
        <w:rPr>
          <w:rFonts w:ascii="Times New Roman" w:hAnsi="Times New Roman" w:cs="Times New Roman"/>
          <w:sz w:val="24"/>
          <w:szCs w:val="24"/>
        </w:rPr>
        <w:t>. Celá věc byla předána státní policii k dořešení.</w:t>
      </w:r>
    </w:p>
    <w:p w:rsidR="00CE034A" w:rsidRDefault="0042502D" w:rsidP="00BD6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15.</w:t>
      </w:r>
      <w:r w:rsidR="00EF7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 bylo strážníkům oznámeno, že po rychlostní silnici směrem na Bobravu jde </w:t>
      </w:r>
      <w:r w:rsidR="00CE034A">
        <w:rPr>
          <w:rFonts w:ascii="Times New Roman" w:hAnsi="Times New Roman" w:cs="Times New Roman"/>
          <w:sz w:val="24"/>
          <w:szCs w:val="24"/>
        </w:rPr>
        <w:t xml:space="preserve">muž, který se motá v odstavném pruhu. Hlídka muže nalezla a ze silnice vykázala. </w:t>
      </w:r>
    </w:p>
    <w:p w:rsidR="00BB279B" w:rsidRDefault="00BB279B" w:rsidP="00BD6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17.</w:t>
      </w:r>
      <w:r w:rsidR="00EF7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 volala na linku MP žena, která se bála o život své matky, kter</w:t>
      </w:r>
      <w:r w:rsidR="00561BAD">
        <w:rPr>
          <w:rFonts w:ascii="Times New Roman" w:hAnsi="Times New Roman" w:cs="Times New Roman"/>
          <w:sz w:val="24"/>
          <w:szCs w:val="24"/>
        </w:rPr>
        <w:t>é se nemohla celý den do</w:t>
      </w:r>
      <w:r w:rsidR="00BD6672">
        <w:rPr>
          <w:rFonts w:ascii="Times New Roman" w:hAnsi="Times New Roman" w:cs="Times New Roman"/>
          <w:sz w:val="24"/>
          <w:szCs w:val="24"/>
        </w:rPr>
        <w:t>volat</w:t>
      </w:r>
      <w:r w:rsidR="00561BAD">
        <w:rPr>
          <w:rFonts w:ascii="Times New Roman" w:hAnsi="Times New Roman" w:cs="Times New Roman"/>
          <w:sz w:val="24"/>
          <w:szCs w:val="24"/>
        </w:rPr>
        <w:t xml:space="preserve"> na její mobilní telefon</w:t>
      </w:r>
      <w:r>
        <w:rPr>
          <w:rFonts w:ascii="Times New Roman" w:hAnsi="Times New Roman" w:cs="Times New Roman"/>
          <w:sz w:val="24"/>
          <w:szCs w:val="24"/>
        </w:rPr>
        <w:t xml:space="preserve">. Hlídka se vydala na danou adresu, kde zjistila, že </w:t>
      </w:r>
      <w:r w:rsidR="00561BAD">
        <w:rPr>
          <w:rFonts w:ascii="Times New Roman" w:hAnsi="Times New Roman" w:cs="Times New Roman"/>
          <w:sz w:val="24"/>
          <w:szCs w:val="24"/>
        </w:rPr>
        <w:t>paní je v pořádku, jen se jí ten den mobilní telefon porouchal.</w:t>
      </w:r>
    </w:p>
    <w:p w:rsidR="00CE034A" w:rsidRDefault="00CE034A" w:rsidP="00BD6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18.</w:t>
      </w:r>
      <w:r w:rsidR="00EF7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 strážníci asistovali při dopravní nehodě na ul. Havlíčkova.</w:t>
      </w:r>
    </w:p>
    <w:p w:rsidR="00CE034A" w:rsidRDefault="00CE034A" w:rsidP="00BD6672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E034A">
        <w:rPr>
          <w:rFonts w:ascii="Times New Roman" w:hAnsi="Times New Roman" w:cs="Times New Roman"/>
          <w:sz w:val="24"/>
          <w:szCs w:val="24"/>
        </w:rPr>
        <w:t xml:space="preserve">Téhož dne strážníci </w:t>
      </w:r>
      <w:r w:rsidRPr="00CE034A">
        <w:rPr>
          <w:rFonts w:ascii="Times New Roman" w:hAnsi="Times New Roman" w:cs="Times New Roman"/>
          <w:sz w:val="24"/>
          <w:szCs w:val="24"/>
          <w:shd w:val="clear" w:color="auto" w:fill="FFFFFF"/>
        </w:rPr>
        <w:t>MP řešili oznámení z linky 156, na kterou se obrátil starší muž, který měl obavy o život a zdraví svého kamaráda, který mu již druhý den neot</w:t>
      </w:r>
      <w:r w:rsidR="00EF75FD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Pr="00CE034A">
        <w:rPr>
          <w:rFonts w:ascii="Times New Roman" w:hAnsi="Times New Roman" w:cs="Times New Roman"/>
          <w:sz w:val="24"/>
          <w:szCs w:val="24"/>
          <w:shd w:val="clear" w:color="auto" w:fill="FFFFFF"/>
        </w:rPr>
        <w:t>víral dveře. Z tohoto důvodu se hlídka rozhodla překonat vchodové dveře a po prohledání nemovitosti nalezla hledaného muže již bez známek života. Celá událost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byla</w:t>
      </w:r>
      <w:r w:rsidRPr="00CE03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předána PČR.</w:t>
      </w:r>
    </w:p>
    <w:p w:rsidR="001F7AF2" w:rsidRDefault="00DC4EF6" w:rsidP="00BD6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20.</w:t>
      </w:r>
      <w:r w:rsidR="00EF7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</w:t>
      </w:r>
      <w:r w:rsidR="001F7AF2">
        <w:rPr>
          <w:rFonts w:ascii="Times New Roman" w:hAnsi="Times New Roman" w:cs="Times New Roman"/>
          <w:sz w:val="24"/>
          <w:szCs w:val="24"/>
        </w:rPr>
        <w:t xml:space="preserve"> po průtrži mračen, byl zatopen podjezd pod rychlostní silnicí, strážníci zde poté odkláněli provoz. Dále po této průtrži volal velitel HZS Židlochovice a vyžádal si asistenci hlídky při úniku ropných látek do mlýnského náhonu.</w:t>
      </w:r>
    </w:p>
    <w:p w:rsidR="00BD6672" w:rsidRPr="00BD6672" w:rsidRDefault="00BD6672" w:rsidP="00BD6672">
      <w:pPr>
        <w:jc w:val="both"/>
        <w:rPr>
          <w:rFonts w:ascii="Times New Roman" w:hAnsi="Times New Roman" w:cs="Times New Roman"/>
          <w:sz w:val="24"/>
          <w:szCs w:val="24"/>
        </w:rPr>
      </w:pPr>
      <w:r w:rsidRPr="00BD6672">
        <w:rPr>
          <w:rFonts w:ascii="Times New Roman" w:hAnsi="Times New Roman" w:cs="Times New Roman"/>
          <w:sz w:val="24"/>
          <w:szCs w:val="24"/>
        </w:rPr>
        <w:t>Dne 24.</w:t>
      </w:r>
      <w:r w:rsidR="00EF75FD">
        <w:rPr>
          <w:rFonts w:ascii="Times New Roman" w:hAnsi="Times New Roman" w:cs="Times New Roman"/>
          <w:sz w:val="24"/>
          <w:szCs w:val="24"/>
        </w:rPr>
        <w:t xml:space="preserve"> </w:t>
      </w:r>
      <w:r w:rsidRPr="00BD6672">
        <w:rPr>
          <w:rFonts w:ascii="Times New Roman" w:hAnsi="Times New Roman" w:cs="Times New Roman"/>
          <w:sz w:val="24"/>
          <w:szCs w:val="24"/>
        </w:rPr>
        <w:t xml:space="preserve">4. </w:t>
      </w:r>
      <w:r w:rsidRPr="00BD6672">
        <w:rPr>
          <w:rFonts w:ascii="Times New Roman" w:hAnsi="Times New Roman" w:cs="Times New Roman"/>
          <w:sz w:val="24"/>
          <w:szCs w:val="24"/>
          <w:shd w:val="clear" w:color="auto" w:fill="FFFFFF"/>
        </w:rPr>
        <w:t>uspořádali strážníci MP dětský den pro Mateřskou školku města Modřice</w:t>
      </w:r>
      <w:r w:rsidR="00DA393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6128B" w:rsidRDefault="00DA393E" w:rsidP="00BD6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Stejného dne v nočních hodinách</w:t>
      </w:r>
      <w:r w:rsidR="00A05F88">
        <w:rPr>
          <w:rFonts w:ascii="Times New Roman" w:hAnsi="Times New Roman" w:cs="Times New Roman"/>
          <w:sz w:val="24"/>
          <w:szCs w:val="24"/>
        </w:rPr>
        <w:t xml:space="preserve"> byl hlídkou MP zadržen podnapilý řidič, který při své jízdě poškodil jiné vozidlo a z místa nehody ujel.</w:t>
      </w:r>
    </w:p>
    <w:p w:rsidR="00107064" w:rsidRDefault="00107064" w:rsidP="00BD6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25.</w:t>
      </w:r>
      <w:r w:rsidR="00EF7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 byli strážníci přivoláni na konečnou zastávku, kde ležel na chodníku zraněný muž, který krvácel z hlavy. Muži byla poskytnuta první pomoc a přivolána RZS, která je</w:t>
      </w:r>
      <w:r w:rsidR="00DA393E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 odvezla na chirurgii do FN Brno.</w:t>
      </w:r>
    </w:p>
    <w:p w:rsidR="00107064" w:rsidRDefault="00BD6672" w:rsidP="00BD6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26.</w:t>
      </w:r>
      <w:r w:rsidR="00EF7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 kontaktoval hlídku MP muž, kterému byla z vozidla odcizena taška s osobními věcmi. Pachatelé využili chvíle, kdy majitel zašel na moment do chatky</w:t>
      </w:r>
      <w:r w:rsidR="00EF75F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tašku odcizili. Strážníci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zjistili svědky události a věc předali PČR OOP Rajhrad.</w:t>
      </w:r>
    </w:p>
    <w:p w:rsidR="00C25ABA" w:rsidRPr="004064F4" w:rsidRDefault="00C25ABA" w:rsidP="00DC4EF6">
      <w:pPr>
        <w:jc w:val="right"/>
        <w:rPr>
          <w:rFonts w:ascii="Times New Roman" w:hAnsi="Times New Roman" w:cs="Times New Roman"/>
          <w:sz w:val="24"/>
          <w:szCs w:val="24"/>
        </w:rPr>
      </w:pPr>
      <w:r w:rsidRPr="00586AB3">
        <w:rPr>
          <w:rFonts w:ascii="Times New Roman" w:hAnsi="Times New Roman" w:cs="Times New Roman"/>
          <w:sz w:val="24"/>
          <w:szCs w:val="24"/>
        </w:rPr>
        <w:t xml:space="preserve">Za MP Modřice: str. Bartošek a str. Fajks                                                                                                                                        </w:t>
      </w:r>
    </w:p>
    <w:sectPr w:rsidR="00C25ABA" w:rsidRPr="004064F4" w:rsidSect="003C2797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826BD"/>
    <w:rsid w:val="0000261F"/>
    <w:rsid w:val="00007589"/>
    <w:rsid w:val="00027424"/>
    <w:rsid w:val="00027F6F"/>
    <w:rsid w:val="000329F1"/>
    <w:rsid w:val="0006290A"/>
    <w:rsid w:val="00063871"/>
    <w:rsid w:val="00072666"/>
    <w:rsid w:val="00074870"/>
    <w:rsid w:val="00082330"/>
    <w:rsid w:val="00091057"/>
    <w:rsid w:val="000954E8"/>
    <w:rsid w:val="000A2CB8"/>
    <w:rsid w:val="000C585B"/>
    <w:rsid w:val="000E5398"/>
    <w:rsid w:val="000F4D5C"/>
    <w:rsid w:val="00106AE3"/>
    <w:rsid w:val="00107064"/>
    <w:rsid w:val="001133A6"/>
    <w:rsid w:val="00137C89"/>
    <w:rsid w:val="0015686A"/>
    <w:rsid w:val="00165551"/>
    <w:rsid w:val="001868A0"/>
    <w:rsid w:val="001C32EB"/>
    <w:rsid w:val="001E30E3"/>
    <w:rsid w:val="001F7AF2"/>
    <w:rsid w:val="00217D71"/>
    <w:rsid w:val="00224547"/>
    <w:rsid w:val="00231778"/>
    <w:rsid w:val="0023262B"/>
    <w:rsid w:val="00243443"/>
    <w:rsid w:val="00244DA9"/>
    <w:rsid w:val="00253FC4"/>
    <w:rsid w:val="00265FD4"/>
    <w:rsid w:val="002702E9"/>
    <w:rsid w:val="00271401"/>
    <w:rsid w:val="0028294A"/>
    <w:rsid w:val="00287E2C"/>
    <w:rsid w:val="002A5E96"/>
    <w:rsid w:val="002B3D7C"/>
    <w:rsid w:val="002C78BE"/>
    <w:rsid w:val="002D3A68"/>
    <w:rsid w:val="002F2D90"/>
    <w:rsid w:val="003039C9"/>
    <w:rsid w:val="00320360"/>
    <w:rsid w:val="003678C0"/>
    <w:rsid w:val="00371F9D"/>
    <w:rsid w:val="003752D7"/>
    <w:rsid w:val="003826BD"/>
    <w:rsid w:val="00394E5B"/>
    <w:rsid w:val="003B3A0E"/>
    <w:rsid w:val="003B643D"/>
    <w:rsid w:val="003C2797"/>
    <w:rsid w:val="003C7E24"/>
    <w:rsid w:val="004064F4"/>
    <w:rsid w:val="00414711"/>
    <w:rsid w:val="004228AD"/>
    <w:rsid w:val="0042502D"/>
    <w:rsid w:val="00430506"/>
    <w:rsid w:val="00442E49"/>
    <w:rsid w:val="004456C2"/>
    <w:rsid w:val="004479EC"/>
    <w:rsid w:val="0046128B"/>
    <w:rsid w:val="00463280"/>
    <w:rsid w:val="0046538E"/>
    <w:rsid w:val="004976B9"/>
    <w:rsid w:val="004977D0"/>
    <w:rsid w:val="004B34D9"/>
    <w:rsid w:val="004B6872"/>
    <w:rsid w:val="004C394A"/>
    <w:rsid w:val="004C72AC"/>
    <w:rsid w:val="004D3CEB"/>
    <w:rsid w:val="004D46FD"/>
    <w:rsid w:val="00557FB6"/>
    <w:rsid w:val="00561402"/>
    <w:rsid w:val="00561BAD"/>
    <w:rsid w:val="00586AB3"/>
    <w:rsid w:val="005963C0"/>
    <w:rsid w:val="005A309C"/>
    <w:rsid w:val="005D674F"/>
    <w:rsid w:val="005F1C13"/>
    <w:rsid w:val="005F6183"/>
    <w:rsid w:val="00623415"/>
    <w:rsid w:val="00630BB9"/>
    <w:rsid w:val="006A0F22"/>
    <w:rsid w:val="006D1248"/>
    <w:rsid w:val="006D3D98"/>
    <w:rsid w:val="007264BA"/>
    <w:rsid w:val="00745ECC"/>
    <w:rsid w:val="0075692D"/>
    <w:rsid w:val="00761D74"/>
    <w:rsid w:val="007846C6"/>
    <w:rsid w:val="00784D4C"/>
    <w:rsid w:val="007B5381"/>
    <w:rsid w:val="007C26B5"/>
    <w:rsid w:val="007C7163"/>
    <w:rsid w:val="007E7F18"/>
    <w:rsid w:val="007F70AF"/>
    <w:rsid w:val="007F7692"/>
    <w:rsid w:val="007F7CA3"/>
    <w:rsid w:val="00802EDD"/>
    <w:rsid w:val="008166A2"/>
    <w:rsid w:val="00850A2B"/>
    <w:rsid w:val="008A5978"/>
    <w:rsid w:val="008D5A5F"/>
    <w:rsid w:val="008F1D8F"/>
    <w:rsid w:val="008F485C"/>
    <w:rsid w:val="00917115"/>
    <w:rsid w:val="009229FB"/>
    <w:rsid w:val="0092743E"/>
    <w:rsid w:val="0092746E"/>
    <w:rsid w:val="00944D41"/>
    <w:rsid w:val="00954A7D"/>
    <w:rsid w:val="00954E5F"/>
    <w:rsid w:val="00975E6E"/>
    <w:rsid w:val="009B49D9"/>
    <w:rsid w:val="009D10FD"/>
    <w:rsid w:val="009D6B88"/>
    <w:rsid w:val="009F18BE"/>
    <w:rsid w:val="009F6292"/>
    <w:rsid w:val="00A03C4E"/>
    <w:rsid w:val="00A05F88"/>
    <w:rsid w:val="00A06832"/>
    <w:rsid w:val="00A2166F"/>
    <w:rsid w:val="00A30B9F"/>
    <w:rsid w:val="00A41DCB"/>
    <w:rsid w:val="00AA19A6"/>
    <w:rsid w:val="00AC448C"/>
    <w:rsid w:val="00AD738B"/>
    <w:rsid w:val="00B460B6"/>
    <w:rsid w:val="00B60300"/>
    <w:rsid w:val="00B96905"/>
    <w:rsid w:val="00B96C48"/>
    <w:rsid w:val="00BA4AE4"/>
    <w:rsid w:val="00BB279B"/>
    <w:rsid w:val="00BD5C5F"/>
    <w:rsid w:val="00BD6672"/>
    <w:rsid w:val="00C01FBB"/>
    <w:rsid w:val="00C12180"/>
    <w:rsid w:val="00C173A7"/>
    <w:rsid w:val="00C25ABA"/>
    <w:rsid w:val="00CA5955"/>
    <w:rsid w:val="00CA67E3"/>
    <w:rsid w:val="00CC3502"/>
    <w:rsid w:val="00CE034A"/>
    <w:rsid w:val="00CE2FD7"/>
    <w:rsid w:val="00D2551E"/>
    <w:rsid w:val="00D36DB0"/>
    <w:rsid w:val="00D45EFF"/>
    <w:rsid w:val="00D73019"/>
    <w:rsid w:val="00D756C0"/>
    <w:rsid w:val="00D76C47"/>
    <w:rsid w:val="00D806AE"/>
    <w:rsid w:val="00D81861"/>
    <w:rsid w:val="00D93AE8"/>
    <w:rsid w:val="00D97A88"/>
    <w:rsid w:val="00DA109E"/>
    <w:rsid w:val="00DA393E"/>
    <w:rsid w:val="00DA5046"/>
    <w:rsid w:val="00DC4EF6"/>
    <w:rsid w:val="00DC5027"/>
    <w:rsid w:val="00E011AD"/>
    <w:rsid w:val="00E02BC4"/>
    <w:rsid w:val="00E31E31"/>
    <w:rsid w:val="00E62F62"/>
    <w:rsid w:val="00E856AE"/>
    <w:rsid w:val="00EC6FDB"/>
    <w:rsid w:val="00EE1122"/>
    <w:rsid w:val="00EF27DA"/>
    <w:rsid w:val="00EF75FD"/>
    <w:rsid w:val="00F024E2"/>
    <w:rsid w:val="00F204A2"/>
    <w:rsid w:val="00F345A7"/>
    <w:rsid w:val="00F52A9F"/>
    <w:rsid w:val="00F54D0A"/>
    <w:rsid w:val="00F65AEC"/>
    <w:rsid w:val="00F72C67"/>
    <w:rsid w:val="00F74077"/>
    <w:rsid w:val="00F80301"/>
    <w:rsid w:val="00F8676A"/>
    <w:rsid w:val="00F91C41"/>
    <w:rsid w:val="00F95D2B"/>
    <w:rsid w:val="00FA4E84"/>
    <w:rsid w:val="00FB791C"/>
    <w:rsid w:val="00FC6694"/>
    <w:rsid w:val="00FD567D"/>
    <w:rsid w:val="00FE1273"/>
    <w:rsid w:val="00FF0ED3"/>
    <w:rsid w:val="00FF1FCF"/>
    <w:rsid w:val="00FF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1216BA-1187-4779-A19B-7B9D48AF7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D3A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67E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7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442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mestskapolicie</dc:creator>
  <cp:lastModifiedBy>Lenka Ventrubová</cp:lastModifiedBy>
  <cp:revision>13</cp:revision>
  <dcterms:created xsi:type="dcterms:W3CDTF">2014-04-24T13:39:00Z</dcterms:created>
  <dcterms:modified xsi:type="dcterms:W3CDTF">2014-05-02T06:51:00Z</dcterms:modified>
</cp:coreProperties>
</file>