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532" w:rsidRDefault="001931D5" w:rsidP="00D95AC1">
      <w:pPr>
        <w:pStyle w:val="Nadpis1"/>
      </w:pPr>
      <w:r>
        <w:t>Zachraňte planetu 2014</w:t>
      </w:r>
    </w:p>
    <w:p w:rsidR="00956340" w:rsidRPr="00956340" w:rsidRDefault="00956340" w:rsidP="00956340"/>
    <w:p w:rsidR="00956340" w:rsidRDefault="001931D5">
      <w:r>
        <w:t>V povelikonočním, aprílovém týdnu probíhala na naší škole opět soutěž ve sběru starého papíru s podnětným názvem Zachraňte planetu. Od úterka do pátku bylo možno před budovou prvního stupně vidět nejen děti a rodiče obtěžkány svázanými balíčky papíru, ale také ochotné maminky a tatínky (nadšence ze SRPŠ), kteří zde papírový odpad neúnavně přebírali, vážili, evidovali a rovnali do přistaveného kontejneru.</w:t>
      </w:r>
      <w:r w:rsidR="003C47E5">
        <w:t xml:space="preserve"> </w:t>
      </w:r>
    </w:p>
    <w:p w:rsidR="00956340" w:rsidRDefault="003C47E5">
      <w:r>
        <w:t xml:space="preserve">Děti byly opět motivovány  svou dobrou vůlí k pomoci životnímu prostředí a záchraně několika stromů, které budou ušetřeny, díky nasbírané, recyklovatelné surovině. Soutěživého ducha v dětských </w:t>
      </w:r>
      <w:r w:rsidR="00985B6E">
        <w:t xml:space="preserve">hlavičkách zase podporovala vididina výhry některé z atraktivních cen pro první tři nejúspěšnější sběrače. </w:t>
      </w:r>
      <w:r>
        <w:t xml:space="preserve">Letošní </w:t>
      </w:r>
      <w:r w:rsidR="00985B6E">
        <w:t xml:space="preserve">boj o </w:t>
      </w:r>
      <w:r w:rsidR="00F905B9">
        <w:t xml:space="preserve">individuální </w:t>
      </w:r>
      <w:r w:rsidR="00985B6E">
        <w:t xml:space="preserve">pozice vítězů byl vemli těsný a bojovalo se doslova do poslední chvíle. </w:t>
      </w:r>
      <w:bookmarkStart w:id="0" w:name="_GoBack"/>
      <w:bookmarkEnd w:id="0"/>
      <w:r w:rsidR="00F905B9">
        <w:t xml:space="preserve">Zato v kategorii třídní soutěže suverénně, s náskokem téměř půl tuny, zvítězila třída letošních prvňáčků 1.A, která si právem zasloužila jedno společné dopoledne, plné zážitků. </w:t>
      </w:r>
    </w:p>
    <w:p w:rsidR="001931D5" w:rsidRDefault="00985B6E">
      <w:r>
        <w:t>Celkový v</w:t>
      </w:r>
      <w:r w:rsidR="003C47E5">
        <w:t>ýsled</w:t>
      </w:r>
      <w:r>
        <w:t>ek 8.641,4 kg</w:t>
      </w:r>
      <w:r w:rsidR="00D95AC1">
        <w:t xml:space="preserve">  (v přepočtu na zachráněné stromky asi 172 stromů)</w:t>
      </w:r>
      <w:r w:rsidR="003C47E5">
        <w:t xml:space="preserve"> j</w:t>
      </w:r>
      <w:r>
        <w:t>e</w:t>
      </w:r>
      <w:r w:rsidR="003C47E5">
        <w:t xml:space="preserve"> o maličko slabší než v předchozích </w:t>
      </w:r>
      <w:r>
        <w:t>soutěžích, ale možná to způsobil kratší týden, který jsme na sběr papíru měli a dost možná už se začaly projevovat výsledky naší snahy  – naučit děti i celé rodiny, že třídit papír nedá tolik práce a je to zcela přirozená součást našich životů. Pak by bylo pochopitelné, že se starý papír v domácnostech již nehromadí, ale je pravidelně odnášen do příslušných kontejnerů.</w:t>
      </w:r>
    </w:p>
    <w:p w:rsidR="00EC17BE" w:rsidRDefault="00F905B9">
      <w:r>
        <w:t xml:space="preserve">Výsledky soutěže jsou uvedeny v následující tabulce. </w:t>
      </w:r>
      <w:r w:rsidR="00EC17BE">
        <w:t>Žádného malého sběrače nemin</w:t>
      </w:r>
      <w:r w:rsidR="00336350">
        <w:t>ula</w:t>
      </w:r>
      <w:r w:rsidR="00EC17BE">
        <w:t xml:space="preserve"> sladká odměna. </w:t>
      </w:r>
      <w:r>
        <w:t>Vítězům ze srdce a s uznáním gratulujeme</w:t>
      </w:r>
      <w:r w:rsidR="00D95AC1">
        <w:t xml:space="preserve"> a všem rodičům, babičkám, tetám, děděčkům, strýčkům, ....,  kteří dětem při sběru pomáhali, moc děkujeme. Učíte děti aktivně chránit jejich vlastní životní podmínky. Učíte je nemávnout nad tím rukou. Dobrá práce!</w:t>
      </w:r>
      <w:r w:rsidR="00EC17BE">
        <w:t xml:space="preserve"> </w:t>
      </w:r>
    </w:p>
    <w:p w:rsidR="00956340" w:rsidRDefault="00956340">
      <w:r>
        <w:t xml:space="preserve">Peníze, utržené za odevzdaný papír, použijeme, jako obvykle, ku prospěchu a radosti našich dětí ve školním prostředí. Aktuálně </w:t>
      </w:r>
      <w:r w:rsidR="00336350">
        <w:t>jsme pořídili</w:t>
      </w:r>
      <w:r w:rsidR="00457855">
        <w:t xml:space="preserve"> novou knihovničku pro první stupeň a účastníkům školního výletu za kulturními památkami Prahy, z řad osmáků a deváťáků, hradíme vstup na prohlídku Národního divadla. Věříme, že si děti veškerou naši podporu opravdu užijí.</w:t>
      </w:r>
    </w:p>
    <w:p w:rsidR="00457855" w:rsidRDefault="00457855">
      <w:r>
        <w:t xml:space="preserve">Máte-li dobrou vůli a chuť, zapojit se do práce pro </w:t>
      </w:r>
      <w:r w:rsidR="00EC17BE">
        <w:t xml:space="preserve">naše školáky, přijměte pozvání do našeho sdružení a kontaktujte nás na </w:t>
      </w:r>
      <w:hyperlink r:id="rId5" w:history="1">
        <w:r w:rsidR="00EC17BE" w:rsidRPr="0090346E">
          <w:rPr>
            <w:rStyle w:val="Hypertextovodkaz"/>
          </w:rPr>
          <w:t>srps@zsmodrice.org</w:t>
        </w:r>
      </w:hyperlink>
      <w:r w:rsidR="00EC17BE">
        <w:t>.</w:t>
      </w:r>
    </w:p>
    <w:p w:rsidR="00EC17BE" w:rsidRDefault="00EC17BE">
      <w:r>
        <w:t>Krásné jaro Vám za členy SRPŠ při ZŠ Modřice přeje předsedkyně sdružení Milena Hladíková</w:t>
      </w:r>
    </w:p>
    <w:p w:rsidR="00D95AC1" w:rsidRDefault="00D95AC1">
      <w:r>
        <w:rPr>
          <w:noProof/>
          <w:lang w:eastAsia="cs-CZ"/>
        </w:rPr>
        <w:lastRenderedPageBreak/>
        <w:drawing>
          <wp:inline distT="0" distB="0" distL="0" distR="0">
            <wp:extent cx="5544324" cy="8564171"/>
            <wp:effectExtent l="0" t="0" r="0" b="889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řadí_ZP201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4324" cy="8564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95A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1D5"/>
    <w:rsid w:val="001931D5"/>
    <w:rsid w:val="0024635D"/>
    <w:rsid w:val="00336350"/>
    <w:rsid w:val="003C47E5"/>
    <w:rsid w:val="00457855"/>
    <w:rsid w:val="00956340"/>
    <w:rsid w:val="00985B6E"/>
    <w:rsid w:val="00990532"/>
    <w:rsid w:val="00D95AC1"/>
    <w:rsid w:val="00EC17BE"/>
    <w:rsid w:val="00F90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95AC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95AC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95A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5A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C17B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95AC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95AC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95A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5A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C17B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mailto:srps@zsmodrice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361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IMECO-TH</Company>
  <LinksUpToDate>false</LinksUpToDate>
  <CharactersWithSpaces>2489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 Hladikova</dc:creator>
  <cp:lastModifiedBy>Milena Hladikova</cp:lastModifiedBy>
  <cp:revision>3</cp:revision>
  <dcterms:created xsi:type="dcterms:W3CDTF">2014-04-25T20:59:00Z</dcterms:created>
  <dcterms:modified xsi:type="dcterms:W3CDTF">2014-04-30T20:59:00Z</dcterms:modified>
</cp:coreProperties>
</file>