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8C6" w:rsidRPr="00CA28C6" w:rsidRDefault="00CA28C6" w:rsidP="00CA28C6">
      <w:pPr>
        <w:pStyle w:val="Normlnweb"/>
        <w:rPr>
          <w:rFonts w:asciiTheme="minorHAnsi" w:hAnsiTheme="minorHAnsi"/>
        </w:rPr>
      </w:pPr>
      <w:r w:rsidRPr="00CA28C6">
        <w:rPr>
          <w:rFonts w:asciiTheme="minorHAnsi" w:hAnsiTheme="minorHAnsi"/>
        </w:rPr>
        <w:t xml:space="preserve">Kaštánkové veselí </w:t>
      </w:r>
      <w:r w:rsidR="00261F0A">
        <w:rPr>
          <w:rFonts w:asciiTheme="minorHAnsi" w:hAnsiTheme="minorHAnsi"/>
        </w:rPr>
        <w:t>2014</w:t>
      </w:r>
    </w:p>
    <w:p w:rsidR="00261F0A" w:rsidRPr="00CA28C6" w:rsidRDefault="009B0E68" w:rsidP="00CA28C6">
      <w:pPr>
        <w:pStyle w:val="Normlnweb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bookmarkStart w:id="0" w:name="_GoBack"/>
      <w:bookmarkEnd w:id="0"/>
      <w:r w:rsidR="00261F0A">
        <w:rPr>
          <w:rFonts w:asciiTheme="minorHAnsi" w:hAnsiTheme="minorHAnsi"/>
        </w:rPr>
        <w:t> pátek 19. září proběhl již třetí</w:t>
      </w:r>
      <w:r w:rsidR="00CA28C6" w:rsidRPr="00CA28C6">
        <w:rPr>
          <w:rFonts w:asciiTheme="minorHAnsi" w:hAnsiTheme="minorHAnsi"/>
        </w:rPr>
        <w:t xml:space="preserve"> ročník Kaštánkového veselí </w:t>
      </w:r>
      <w:r w:rsidR="00261F0A">
        <w:rPr>
          <w:rFonts w:asciiTheme="minorHAnsi" w:hAnsiTheme="minorHAnsi"/>
        </w:rPr>
        <w:t>- podzimního</w:t>
      </w:r>
      <w:r w:rsidR="00CA28C6" w:rsidRPr="00CA28C6">
        <w:rPr>
          <w:rFonts w:asciiTheme="minorHAnsi" w:hAnsiTheme="minorHAnsi"/>
        </w:rPr>
        <w:t xml:space="preserve"> festival</w:t>
      </w:r>
      <w:r w:rsidR="00261F0A">
        <w:rPr>
          <w:rFonts w:asciiTheme="minorHAnsi" w:hAnsiTheme="minorHAnsi"/>
        </w:rPr>
        <w:t xml:space="preserve">u dětského umění. Krásné počasí a právě padající kaštany v areálu Pod Kaštany dotvářelo příjemnou atmosféru kulturního odpoledne, plného dětské snahy, trémy, radosti, </w:t>
      </w:r>
      <w:r w:rsidR="00654F3C">
        <w:rPr>
          <w:rFonts w:asciiTheme="minorHAnsi" w:hAnsiTheme="minorHAnsi"/>
        </w:rPr>
        <w:t xml:space="preserve">hravosti i </w:t>
      </w:r>
      <w:r w:rsidR="00261F0A">
        <w:rPr>
          <w:rFonts w:asciiTheme="minorHAnsi" w:hAnsiTheme="minorHAnsi"/>
        </w:rPr>
        <w:t>soutěživosti, ale také pýchy rodičů a pedagogů, kteří děti na vystoupení připravili.</w:t>
      </w:r>
    </w:p>
    <w:p w:rsidR="00CA28C6" w:rsidRPr="00CA28C6" w:rsidRDefault="00654F3C" w:rsidP="00CA28C6">
      <w:pPr>
        <w:pStyle w:val="Normlnweb"/>
        <w:rPr>
          <w:rFonts w:asciiTheme="minorHAnsi" w:hAnsiTheme="minorHAnsi"/>
        </w:rPr>
      </w:pPr>
      <w:r>
        <w:rPr>
          <w:rFonts w:asciiTheme="minorHAnsi" w:hAnsiTheme="minorHAnsi"/>
        </w:rPr>
        <w:t>Pečlivě natrénovaná</w:t>
      </w:r>
      <w:r w:rsidR="00CA28C6" w:rsidRPr="00CA28C6">
        <w:rPr>
          <w:rFonts w:asciiTheme="minorHAnsi" w:hAnsiTheme="minorHAnsi"/>
        </w:rPr>
        <w:t xml:space="preserve"> </w:t>
      </w:r>
      <w:r w:rsidR="00056061">
        <w:rPr>
          <w:rFonts w:asciiTheme="minorHAnsi" w:hAnsiTheme="minorHAnsi"/>
        </w:rPr>
        <w:t>instrumentální</w:t>
      </w:r>
      <w:r>
        <w:rPr>
          <w:rFonts w:asciiTheme="minorHAnsi" w:hAnsiTheme="minorHAnsi"/>
        </w:rPr>
        <w:t xml:space="preserve"> </w:t>
      </w:r>
      <w:r w:rsidR="00CA28C6" w:rsidRPr="00CA28C6">
        <w:rPr>
          <w:rFonts w:asciiTheme="minorHAnsi" w:hAnsiTheme="minorHAnsi"/>
        </w:rPr>
        <w:t xml:space="preserve">vystoupení </w:t>
      </w:r>
      <w:r>
        <w:rPr>
          <w:rFonts w:asciiTheme="minorHAnsi" w:hAnsiTheme="minorHAnsi"/>
        </w:rPr>
        <w:t>žáků</w:t>
      </w:r>
      <w:r w:rsidR="00CA28C6" w:rsidRPr="00CA28C6">
        <w:rPr>
          <w:rFonts w:asciiTheme="minorHAnsi" w:hAnsiTheme="minorHAnsi"/>
        </w:rPr>
        <w:t xml:space="preserve"> ZUŠ Ořechov se střídala s kouzelnými písničkami </w:t>
      </w:r>
      <w:r w:rsidR="00056061">
        <w:rPr>
          <w:rFonts w:asciiTheme="minorHAnsi" w:hAnsiTheme="minorHAnsi"/>
        </w:rPr>
        <w:t>těch nejmenších z modřické základní školy</w:t>
      </w:r>
      <w:r w:rsidR="00CA28C6" w:rsidRPr="00CA28C6">
        <w:rPr>
          <w:rFonts w:asciiTheme="minorHAnsi" w:hAnsiTheme="minorHAnsi"/>
        </w:rPr>
        <w:t xml:space="preserve">, </w:t>
      </w:r>
      <w:r w:rsidR="00056061">
        <w:rPr>
          <w:rFonts w:asciiTheme="minorHAnsi" w:hAnsiTheme="minorHAnsi"/>
        </w:rPr>
        <w:t>Zpěváčku, dramatickou adaptací z českých národních dějin</w:t>
      </w:r>
      <w:r w:rsidR="00CA28C6" w:rsidRPr="00CA28C6">
        <w:rPr>
          <w:rFonts w:asciiTheme="minorHAnsi" w:hAnsiTheme="minorHAnsi"/>
        </w:rPr>
        <w:t xml:space="preserve"> </w:t>
      </w:r>
      <w:r w:rsidR="00056061">
        <w:rPr>
          <w:rFonts w:asciiTheme="minorHAnsi" w:hAnsiTheme="minorHAnsi"/>
        </w:rPr>
        <w:t>a vše završila dechberoucí vystoupení X-trimu</w:t>
      </w:r>
      <w:r w:rsidR="00CA28C6" w:rsidRPr="00CA28C6">
        <w:rPr>
          <w:rFonts w:asciiTheme="minorHAnsi" w:hAnsiTheme="minorHAnsi"/>
        </w:rPr>
        <w:t xml:space="preserve">. </w:t>
      </w:r>
      <w:r w:rsidR="00056061">
        <w:rPr>
          <w:rFonts w:asciiTheme="minorHAnsi" w:hAnsiTheme="minorHAnsi"/>
        </w:rPr>
        <w:t>Programem diváky provázely výřečné a krásné moderádorky z dramatického oboru ZUŠ. Všem malým umělcům a umělkyním se dostalo zaslouženého potlesku.</w:t>
      </w:r>
    </w:p>
    <w:p w:rsidR="00556B11" w:rsidRDefault="00CA28C6" w:rsidP="00CA28C6">
      <w:pPr>
        <w:pStyle w:val="Normlnweb"/>
        <w:rPr>
          <w:rFonts w:asciiTheme="minorHAnsi" w:hAnsiTheme="minorHAnsi"/>
        </w:rPr>
      </w:pPr>
      <w:r w:rsidRPr="00CA28C6">
        <w:rPr>
          <w:rFonts w:asciiTheme="minorHAnsi" w:hAnsiTheme="minorHAnsi"/>
        </w:rPr>
        <w:t xml:space="preserve">Atmosféra tohoto </w:t>
      </w:r>
      <w:r w:rsidR="00056061">
        <w:rPr>
          <w:rFonts w:asciiTheme="minorHAnsi" w:hAnsiTheme="minorHAnsi"/>
        </w:rPr>
        <w:t>pátečního</w:t>
      </w:r>
      <w:r w:rsidRPr="00CA28C6">
        <w:rPr>
          <w:rFonts w:asciiTheme="minorHAnsi" w:hAnsiTheme="minorHAnsi"/>
        </w:rPr>
        <w:t xml:space="preserve"> odpoledne byla veselá, hravá a spokojená. Děti měly možnost předvést, co v nich je, ale také soutěžily, skákaly na skákacím hradě, tvořily ve výtvarném koutku</w:t>
      </w:r>
      <w:r w:rsidR="00556B11">
        <w:rPr>
          <w:rFonts w:asciiTheme="minorHAnsi" w:hAnsiTheme="minorHAnsi"/>
        </w:rPr>
        <w:t xml:space="preserve"> a vyráběly si originální odznáčky. </w:t>
      </w:r>
      <w:r w:rsidRPr="00CA28C6">
        <w:rPr>
          <w:rFonts w:asciiTheme="minorHAnsi" w:hAnsiTheme="minorHAnsi"/>
        </w:rPr>
        <w:t>Na konec se všichni prckové</w:t>
      </w:r>
      <w:r w:rsidR="00556B11">
        <w:rPr>
          <w:rFonts w:asciiTheme="minorHAnsi" w:hAnsiTheme="minorHAnsi"/>
        </w:rPr>
        <w:t xml:space="preserve"> i ti větší</w:t>
      </w:r>
      <w:r w:rsidRPr="00CA28C6">
        <w:rPr>
          <w:rFonts w:asciiTheme="minorHAnsi" w:hAnsiTheme="minorHAnsi"/>
        </w:rPr>
        <w:t xml:space="preserve">, kteří </w:t>
      </w:r>
      <w:r w:rsidR="00556B11">
        <w:rPr>
          <w:rFonts w:asciiTheme="minorHAnsi" w:hAnsiTheme="minorHAnsi"/>
        </w:rPr>
        <w:t>zvládli všechny</w:t>
      </w:r>
      <w:r w:rsidRPr="00CA28C6">
        <w:rPr>
          <w:rFonts w:asciiTheme="minorHAnsi" w:hAnsiTheme="minorHAnsi"/>
        </w:rPr>
        <w:t xml:space="preserve"> soutěžn</w:t>
      </w:r>
      <w:r w:rsidR="00556B11">
        <w:rPr>
          <w:rFonts w:asciiTheme="minorHAnsi" w:hAnsiTheme="minorHAnsi"/>
        </w:rPr>
        <w:t xml:space="preserve">í úkoly, </w:t>
      </w:r>
      <w:r w:rsidRPr="00CA28C6">
        <w:rPr>
          <w:rFonts w:asciiTheme="minorHAnsi" w:hAnsiTheme="minorHAnsi"/>
        </w:rPr>
        <w:t>sh</w:t>
      </w:r>
      <w:r>
        <w:rPr>
          <w:rFonts w:asciiTheme="minorHAnsi" w:hAnsiTheme="minorHAnsi"/>
        </w:rPr>
        <w:t>ro</w:t>
      </w:r>
      <w:r w:rsidRPr="00CA28C6">
        <w:rPr>
          <w:rFonts w:asciiTheme="minorHAnsi" w:hAnsiTheme="minorHAnsi"/>
        </w:rPr>
        <w:t xml:space="preserve">máždili k závěrečnému losování o hlavní cenu festivalu </w:t>
      </w:r>
      <w:r w:rsidR="00556B11">
        <w:rPr>
          <w:rFonts w:asciiTheme="minorHAnsi" w:hAnsiTheme="minorHAnsi"/>
        </w:rPr>
        <w:t>–</w:t>
      </w:r>
      <w:r w:rsidRPr="00CA28C6">
        <w:rPr>
          <w:rFonts w:asciiTheme="minorHAnsi" w:hAnsiTheme="minorHAnsi"/>
        </w:rPr>
        <w:t xml:space="preserve"> </w:t>
      </w:r>
      <w:r w:rsidR="00556B11">
        <w:rPr>
          <w:rFonts w:asciiTheme="minorHAnsi" w:hAnsiTheme="minorHAnsi"/>
        </w:rPr>
        <w:t>fantastický malinový</w:t>
      </w:r>
      <w:r w:rsidRPr="00CA28C6">
        <w:rPr>
          <w:rFonts w:asciiTheme="minorHAnsi" w:hAnsiTheme="minorHAnsi"/>
        </w:rPr>
        <w:t xml:space="preserve"> dort, které věnovalo </w:t>
      </w:r>
      <w:r w:rsidR="00556B11">
        <w:rPr>
          <w:rFonts w:asciiTheme="minorHAnsi" w:hAnsiTheme="minorHAnsi"/>
        </w:rPr>
        <w:t xml:space="preserve"> modřické </w:t>
      </w:r>
      <w:r w:rsidRPr="00CA28C6">
        <w:rPr>
          <w:rFonts w:asciiTheme="minorHAnsi" w:hAnsiTheme="minorHAnsi"/>
        </w:rPr>
        <w:t xml:space="preserve">Cukrářství Čermák. </w:t>
      </w:r>
      <w:r w:rsidR="00556B11">
        <w:rPr>
          <w:rFonts w:asciiTheme="minorHAnsi" w:hAnsiTheme="minorHAnsi"/>
        </w:rPr>
        <w:t xml:space="preserve">Letošní výherce si nenechal celý dort pro sebe, ale nechal jej rozdělit mezi všechny děti, na které se dostalo, což je nejen oceněníhodné, ale zároveň tento krok podtrhl pocit sounáležitosti </w:t>
      </w:r>
      <w:r w:rsidR="00DA0FD8">
        <w:rPr>
          <w:rFonts w:asciiTheme="minorHAnsi" w:hAnsiTheme="minorHAnsi"/>
        </w:rPr>
        <w:t xml:space="preserve">a </w:t>
      </w:r>
      <w:r w:rsidR="00556B11">
        <w:rPr>
          <w:rFonts w:asciiTheme="minorHAnsi" w:hAnsiTheme="minorHAnsi"/>
        </w:rPr>
        <w:t xml:space="preserve">hezké pohody, která dýchala celým odpolednem. </w:t>
      </w:r>
      <w:r w:rsidRPr="00CA28C6">
        <w:rPr>
          <w:rFonts w:asciiTheme="minorHAnsi" w:hAnsiTheme="minorHAnsi"/>
        </w:rPr>
        <w:t xml:space="preserve">Tímto moc děkujeme nejen Čermákovým, ale i naší modřické omladině z osmých a devátých ročníků, že neváhali obětovat vlastní sobotní odpoledne a šli pomáhat </w:t>
      </w:r>
      <w:r w:rsidR="00556B11">
        <w:rPr>
          <w:rFonts w:asciiTheme="minorHAnsi" w:hAnsiTheme="minorHAnsi"/>
        </w:rPr>
        <w:t>mladším spolužákům</w:t>
      </w:r>
      <w:r w:rsidRPr="00CA28C6">
        <w:rPr>
          <w:rFonts w:asciiTheme="minorHAnsi" w:hAnsiTheme="minorHAnsi"/>
        </w:rPr>
        <w:t xml:space="preserve"> při plnění soutěžních úkolů. </w:t>
      </w:r>
      <w:r w:rsidR="00556B11">
        <w:rPr>
          <w:rFonts w:asciiTheme="minorHAnsi" w:hAnsiTheme="minorHAnsi"/>
        </w:rPr>
        <w:t xml:space="preserve">Také město Modřice zasluhuje náš dík, protože nám opět poskytlo areál Pod Kaštany bezplatně. </w:t>
      </w:r>
    </w:p>
    <w:p w:rsidR="00CA28C6" w:rsidRPr="00CA28C6" w:rsidRDefault="00CA28C6" w:rsidP="00CA28C6">
      <w:pPr>
        <w:pStyle w:val="Normlnweb"/>
        <w:rPr>
          <w:rFonts w:asciiTheme="minorHAnsi" w:hAnsiTheme="minorHAnsi"/>
        </w:rPr>
      </w:pPr>
      <w:r w:rsidRPr="00CA28C6">
        <w:rPr>
          <w:rFonts w:asciiTheme="minorHAnsi" w:hAnsiTheme="minorHAnsi"/>
        </w:rPr>
        <w:t>Rodiče a ostatní diváci si pak odnesli uspokojivý pocit, že mají šikovné potomstvo, co se nebojí jít s vlastní kůží na trh. Kromě toho to bylo moc hezky strávené odpoledne, provoněné kávou a domácím pečivem, které pro tuto příležitost napekly maminky ze SRPŠ</w:t>
      </w:r>
      <w:r w:rsidR="00DA0FD8">
        <w:rPr>
          <w:rFonts w:asciiTheme="minorHAnsi" w:hAnsiTheme="minorHAnsi"/>
        </w:rPr>
        <w:t>, takže ještě dlouho po skončení programu někteří seděli, povídali a naplno užívali výhod, které nám tento jedinečný modřický přírodní areál poskytuje</w:t>
      </w:r>
      <w:r w:rsidRPr="00CA28C6">
        <w:rPr>
          <w:rFonts w:asciiTheme="minorHAnsi" w:hAnsiTheme="minorHAnsi"/>
        </w:rPr>
        <w:t>.</w:t>
      </w:r>
    </w:p>
    <w:p w:rsidR="00CA28C6" w:rsidRDefault="00CA28C6" w:rsidP="00CA28C6">
      <w:pPr>
        <w:pStyle w:val="Normlnweb"/>
        <w:rPr>
          <w:rFonts w:asciiTheme="minorHAnsi" w:hAnsiTheme="minorHAnsi"/>
        </w:rPr>
      </w:pPr>
      <w:r w:rsidRPr="00CA28C6">
        <w:rPr>
          <w:rFonts w:asciiTheme="minorHAnsi" w:hAnsiTheme="minorHAnsi"/>
        </w:rPr>
        <w:t xml:space="preserve">Byl to moc prima </w:t>
      </w:r>
      <w:r w:rsidR="00DA0FD8">
        <w:rPr>
          <w:rFonts w:asciiTheme="minorHAnsi" w:hAnsiTheme="minorHAnsi"/>
        </w:rPr>
        <w:t>pátek</w:t>
      </w:r>
      <w:r w:rsidRPr="00CA28C6">
        <w:rPr>
          <w:rFonts w:asciiTheme="minorHAnsi" w:hAnsiTheme="minorHAnsi"/>
        </w:rPr>
        <w:t xml:space="preserve"> a nám nezbývá, než věřit, že se příští ročník Kaštánkového veselí podaří stejně dobře, </w:t>
      </w:r>
      <w:r w:rsidR="00DA0FD8">
        <w:rPr>
          <w:rFonts w:asciiTheme="minorHAnsi" w:hAnsiTheme="minorHAnsi"/>
        </w:rPr>
        <w:t>snad</w:t>
      </w:r>
      <w:r w:rsidRPr="00CA28C6">
        <w:rPr>
          <w:rFonts w:asciiTheme="minorHAnsi" w:hAnsiTheme="minorHAnsi"/>
        </w:rPr>
        <w:t xml:space="preserve"> zase Pod Kaštany!</w:t>
      </w:r>
    </w:p>
    <w:p w:rsidR="00CA28C6" w:rsidRDefault="00CA28C6" w:rsidP="00CA28C6">
      <w:pPr>
        <w:pStyle w:val="Normlnweb"/>
        <w:rPr>
          <w:rFonts w:asciiTheme="minorHAnsi" w:hAnsiTheme="minorHAnsi"/>
        </w:rPr>
      </w:pPr>
      <w:r>
        <w:rPr>
          <w:rFonts w:asciiTheme="minorHAnsi" w:hAnsiTheme="minorHAnsi"/>
        </w:rPr>
        <w:t>Za SRPŠ při ZŠ Modřice Ing. Milena Hladíková (předsedkyně sdružení)</w:t>
      </w:r>
    </w:p>
    <w:p w:rsidR="00CA28C6" w:rsidRPr="00CA28C6" w:rsidRDefault="00CA28C6" w:rsidP="00CA28C6">
      <w:pPr>
        <w:pStyle w:val="Normlnweb"/>
        <w:rPr>
          <w:rFonts w:asciiTheme="minorHAnsi" w:hAnsiTheme="minorHAnsi"/>
        </w:rPr>
      </w:pPr>
    </w:p>
    <w:p w:rsidR="00C61366" w:rsidRPr="00CA28C6" w:rsidRDefault="00C61366"/>
    <w:sectPr w:rsidR="00C61366" w:rsidRPr="00CA2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8C6"/>
    <w:rsid w:val="00056061"/>
    <w:rsid w:val="001A1AF5"/>
    <w:rsid w:val="00261F0A"/>
    <w:rsid w:val="00556B11"/>
    <w:rsid w:val="00654F3C"/>
    <w:rsid w:val="009B0E68"/>
    <w:rsid w:val="00C61366"/>
    <w:rsid w:val="00CA28C6"/>
    <w:rsid w:val="00DA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A2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A2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5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5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97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13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5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52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03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305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372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668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</Pages>
  <Words>339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IMECO-TH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Hladikova</dc:creator>
  <cp:lastModifiedBy>Milena Hladikova</cp:lastModifiedBy>
  <cp:revision>4</cp:revision>
  <cp:lastPrinted>2014-10-13T08:06:00Z</cp:lastPrinted>
  <dcterms:created xsi:type="dcterms:W3CDTF">2014-10-12T17:24:00Z</dcterms:created>
  <dcterms:modified xsi:type="dcterms:W3CDTF">2014-10-13T08:07:00Z</dcterms:modified>
</cp:coreProperties>
</file>