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971288">
      <w:r w:rsidRPr="00971288">
        <w:rPr>
          <w:sz w:val="24"/>
          <w:szCs w:val="24"/>
        </w:rPr>
        <w:t>Upozornění majitelům psů</w:t>
      </w:r>
      <w:r>
        <w:br/>
      </w:r>
      <w:r>
        <w:br/>
        <w:t xml:space="preserve">Při úhradě poplatků za psa na rok 2015, které se budou vybírat od ledna, žádáme občany, aby zjistili číslo známky přidělené jejich zvířeti a nahlásili jej na Městském úřadu. Při neúplných údajích v evidenci psů budete požádáni o jejich doplnění. </w:t>
      </w:r>
      <w:r>
        <w:br/>
        <w:t xml:space="preserve">Děkujeme, že budete spolupracovat při zkvalitnění služeb města Modřice.   </w:t>
      </w:r>
      <w:r w:rsidR="003902A1">
        <w:br/>
        <w:t xml:space="preserve">                                                                                                                                                M. </w:t>
      </w:r>
      <w:proofErr w:type="spellStart"/>
      <w:r w:rsidR="003902A1">
        <w:t>Hro</w:t>
      </w:r>
      <w:bookmarkStart w:id="0" w:name="_GoBack"/>
      <w:bookmarkEnd w:id="0"/>
      <w:r w:rsidR="003902A1">
        <w:t>udná</w:t>
      </w:r>
      <w:proofErr w:type="spellEnd"/>
      <w:r>
        <w:t xml:space="preserve"> </w:t>
      </w:r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288"/>
    <w:rsid w:val="003902A1"/>
    <w:rsid w:val="00554446"/>
    <w:rsid w:val="0097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42160-2B3A-4886-B7F5-6DAB4C158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73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2014-11-06T07:12:00Z</dcterms:created>
  <dcterms:modified xsi:type="dcterms:W3CDTF">2014-11-19T08:53:00Z</dcterms:modified>
</cp:coreProperties>
</file>