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446" w:rsidRPr="00A67BDB" w:rsidRDefault="00A67BDB">
      <w:r w:rsidRPr="00A67BDB">
        <w:t xml:space="preserve">Koupím byt 2+1, 2+KK, 3+1, 3+KK v lokalitě Modřice bez RK. Platím v hotovosti. </w:t>
      </w:r>
      <w:r>
        <w:br/>
      </w:r>
      <w:bookmarkStart w:id="0" w:name="_GoBack"/>
      <w:bookmarkEnd w:id="0"/>
      <w:r w:rsidRPr="00A67BDB">
        <w:t xml:space="preserve">Telefon: </w:t>
      </w:r>
      <w:r w:rsidRPr="00A67BDB">
        <w:rPr>
          <w:b/>
        </w:rPr>
        <w:t>723 930 108</w:t>
      </w:r>
      <w:r w:rsidRPr="00A67BDB">
        <w:t xml:space="preserve"> </w:t>
      </w:r>
    </w:p>
    <w:sectPr w:rsidR="00554446" w:rsidRPr="00A67B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BDB"/>
    <w:rsid w:val="00554446"/>
    <w:rsid w:val="00A67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C01872-B4B8-4C57-AC82-C8D7761DE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7B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7B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cp:lastPrinted>2014-11-24T09:13:00Z</cp:lastPrinted>
  <dcterms:created xsi:type="dcterms:W3CDTF">2014-11-24T09:11:00Z</dcterms:created>
  <dcterms:modified xsi:type="dcterms:W3CDTF">2014-11-24T09:13:00Z</dcterms:modified>
</cp:coreProperties>
</file>