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A68" w:rsidRDefault="009C4489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4632960</wp:posOffset>
            </wp:positionH>
            <wp:positionV relativeFrom="paragraph">
              <wp:posOffset>-423545</wp:posOffset>
            </wp:positionV>
            <wp:extent cx="1762125" cy="2019300"/>
            <wp:effectExtent l="19050" t="0" r="9525" b="0"/>
            <wp:wrapSquare wrapText="bothSides"/>
            <wp:docPr id="2" name="obrázek 2" descr="znak 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mal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4489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-423545</wp:posOffset>
            </wp:positionV>
            <wp:extent cx="1866900" cy="361950"/>
            <wp:effectExtent l="19050" t="0" r="0" b="0"/>
            <wp:wrapNone/>
            <wp:docPr id="3" name="obrázek 1" descr="Z:\Radim\156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adim\156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4489">
        <w:rPr>
          <w:rFonts w:ascii="Times New Roman" w:hAnsi="Times New Roman" w:cs="Times New Roman"/>
          <w:sz w:val="24"/>
          <w:szCs w:val="24"/>
        </w:rPr>
        <w:t>Zajímavé události měsíce prosince, které řešili strážníci Městské policie Modřice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C4489" w:rsidRDefault="009C4489" w:rsidP="002A1A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2B5190">
        <w:rPr>
          <w:rFonts w:ascii="Times New Roman" w:hAnsi="Times New Roman" w:cs="Times New Roman"/>
          <w:sz w:val="24"/>
          <w:szCs w:val="24"/>
        </w:rPr>
        <w:t>1.</w:t>
      </w:r>
      <w:r w:rsidR="00462748">
        <w:rPr>
          <w:rFonts w:ascii="Times New Roman" w:hAnsi="Times New Roman" w:cs="Times New Roman"/>
          <w:sz w:val="24"/>
          <w:szCs w:val="24"/>
        </w:rPr>
        <w:t xml:space="preserve"> </w:t>
      </w:r>
      <w:r w:rsidR="002B5190">
        <w:rPr>
          <w:rFonts w:ascii="Times New Roman" w:hAnsi="Times New Roman" w:cs="Times New Roman"/>
          <w:sz w:val="24"/>
          <w:szCs w:val="24"/>
        </w:rPr>
        <w:t>12</w:t>
      </w:r>
      <w:r w:rsidR="00D97D17">
        <w:rPr>
          <w:rFonts w:ascii="Times New Roman" w:hAnsi="Times New Roman" w:cs="Times New Roman"/>
          <w:sz w:val="24"/>
          <w:szCs w:val="24"/>
        </w:rPr>
        <w:t>.</w:t>
      </w:r>
      <w:r w:rsidR="002B5190">
        <w:rPr>
          <w:rFonts w:ascii="Times New Roman" w:hAnsi="Times New Roman" w:cs="Times New Roman"/>
          <w:sz w:val="24"/>
          <w:szCs w:val="24"/>
        </w:rPr>
        <w:t xml:space="preserve"> strážníci usměrňovali provoz při kácení a převozu vánočního stromu na nám. Svobody, následně 2.</w:t>
      </w:r>
      <w:r w:rsidR="00462748">
        <w:rPr>
          <w:rFonts w:ascii="Times New Roman" w:hAnsi="Times New Roman" w:cs="Times New Roman"/>
          <w:sz w:val="24"/>
          <w:szCs w:val="24"/>
        </w:rPr>
        <w:t xml:space="preserve"> </w:t>
      </w:r>
      <w:r w:rsidR="002B5190">
        <w:rPr>
          <w:rFonts w:ascii="Times New Roman" w:hAnsi="Times New Roman" w:cs="Times New Roman"/>
          <w:sz w:val="24"/>
          <w:szCs w:val="24"/>
        </w:rPr>
        <w:t xml:space="preserve">12. dbali na bezpečnost při akci </w:t>
      </w:r>
      <w:r w:rsidR="00B70FFF">
        <w:rPr>
          <w:rFonts w:ascii="Times New Roman" w:hAnsi="Times New Roman" w:cs="Times New Roman"/>
          <w:sz w:val="24"/>
          <w:szCs w:val="24"/>
        </w:rPr>
        <w:t>R</w:t>
      </w:r>
      <w:r w:rsidR="002B5190">
        <w:rPr>
          <w:rFonts w:ascii="Times New Roman" w:hAnsi="Times New Roman" w:cs="Times New Roman"/>
          <w:sz w:val="24"/>
          <w:szCs w:val="24"/>
        </w:rPr>
        <w:t>ozsv</w:t>
      </w:r>
      <w:r w:rsidR="00462748">
        <w:rPr>
          <w:rFonts w:ascii="Times New Roman" w:hAnsi="Times New Roman" w:cs="Times New Roman"/>
          <w:sz w:val="24"/>
          <w:szCs w:val="24"/>
        </w:rPr>
        <w:t>í</w:t>
      </w:r>
      <w:r w:rsidR="002B5190">
        <w:rPr>
          <w:rFonts w:ascii="Times New Roman" w:hAnsi="Times New Roman" w:cs="Times New Roman"/>
          <w:sz w:val="24"/>
          <w:szCs w:val="24"/>
        </w:rPr>
        <w:t>cení vánočního stromu.</w:t>
      </w:r>
    </w:p>
    <w:p w:rsidR="002B5190" w:rsidRDefault="00D97D17" w:rsidP="002A1A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3.</w:t>
      </w:r>
      <w:r w:rsidR="0046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 se nacházel v areálu OC Olympia zmatený muž, který vlezl k neznámým lidem do vozidla a nechtěl vystoupit. Muž hlídku uposlechl a byl autobusem poslán dom</w:t>
      </w:r>
      <w:r w:rsidR="00462748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1AFF" w:rsidRPr="008151B4" w:rsidRDefault="002B5190" w:rsidP="002A1A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4.</w:t>
      </w:r>
      <w:r w:rsidR="0046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12. do našeho města zavítali podomní prodejci nabízející levnější energii. Muži strážníkům uvedli, že dělají jen </w:t>
      </w:r>
      <w:r w:rsidR="002A1AFF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průzkum trhu</w:t>
      </w:r>
      <w:r w:rsidR="002A1AFF">
        <w:rPr>
          <w:rFonts w:ascii="Times New Roman" w:hAnsi="Times New Roman" w:cs="Times New Roman"/>
          <w:sz w:val="24"/>
          <w:szCs w:val="24"/>
        </w:rPr>
        <w:t xml:space="preserve">“.  Hlídka však zjistila, že jedné seniorce se snažili vnutit „levnějšího“ dodavatele energií. Proto oba muži byli oznámeni ke </w:t>
      </w:r>
      <w:r w:rsidR="002A1AFF" w:rsidRPr="008151B4">
        <w:rPr>
          <w:rFonts w:ascii="Times New Roman" w:hAnsi="Times New Roman" w:cs="Times New Roman"/>
          <w:sz w:val="24"/>
          <w:szCs w:val="24"/>
        </w:rPr>
        <w:t>správnímu orgánu k dořešení.</w:t>
      </w:r>
    </w:p>
    <w:p w:rsidR="00B5773A" w:rsidRDefault="008151B4" w:rsidP="00623991">
      <w:pPr>
        <w:jc w:val="both"/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8151B4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Dne 9. 12. hlídka MP Modřice při kontrolní činnosti zahlédla sražený motocykl na sjezdu z rychlostní komunikace. Strážníci provedli ošetření řidiče motocyklu, který dodal, že vozidlo které jej srazilo, z místa ujelo. Poraněný muž také sděli</w:t>
      </w:r>
      <w:r w:rsidRPr="008151B4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l, že na místo události již zavolal PČR. Poté jela hlídka pátrat po podezřelém vozidle, které strážníci nalezli v nedaleké průmyslové zóně. Toto vozidlo mělo odpovídající poškození po srážce, které udal zraněný řidič motocyklu. </w:t>
      </w:r>
      <w:r w:rsidR="00462748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br/>
      </w:r>
      <w:r w:rsidRPr="008151B4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Z toho důvodu byl řidič dodávky předán republikové dopravní policii, která podezření potvrdila, díky nalezení úlomků směrových světel na místě nehody</w:t>
      </w:r>
      <w:r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,</w:t>
      </w:r>
      <w:r w:rsidRPr="008151B4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které </w:t>
      </w:r>
      <w:r w:rsidR="00462748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odpovídaly</w:t>
      </w:r>
      <w:r w:rsidRPr="008151B4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poškozený</w:t>
      </w:r>
      <w:r w:rsidR="00462748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m</w:t>
      </w:r>
      <w:r w:rsidRPr="008151B4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směrový</w:t>
      </w:r>
      <w:r w:rsidR="00462748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m</w:t>
      </w:r>
      <w:r w:rsidRPr="008151B4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světl</w:t>
      </w:r>
      <w:r w:rsidR="00462748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ům</w:t>
      </w:r>
      <w:r w:rsidRPr="008151B4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 podezřelého vozidla.</w:t>
      </w:r>
    </w:p>
    <w:p w:rsidR="00D0495A" w:rsidRPr="00D0495A" w:rsidRDefault="00D0495A" w:rsidP="00623991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D0495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Dne 16.</w:t>
      </w:r>
      <w:r w:rsidR="00462748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  <w:r w:rsidRPr="00D0495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12. si hlídka MP u OC Olympia všimla muže, který nasedá do vozidla a odjíždí pryč. V minulosti však strážníci již tohoto muže řešili, neboť řídil </w:t>
      </w:r>
      <w:r w:rsidR="00CD580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bez platného řidičského oprávnění</w:t>
      </w:r>
      <w:r w:rsidRPr="00D0495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. Hlídka se za vozidlem ihned vydala. Muž ve vozidle na výzvy k zastavení vozidla nereagoval a hlídce ujížděl až k domovu, kde mu nezbylo nic jiného, než zastavit a se strážníky komunikovat. Bylo zjištěno, že se opravdu jedná o muže, který již byl řešen za řízení</w:t>
      </w:r>
      <w:r w:rsidR="00CD580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bez ŘP</w:t>
      </w:r>
      <w:r w:rsidRPr="00D0495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. Jelikož se v tomto případě jednalo o podezření z trestného činu, věc strážníci předali republikové policii k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 dalším úkonům.</w:t>
      </w:r>
    </w:p>
    <w:p w:rsidR="00D0495A" w:rsidRDefault="00976164" w:rsidP="006239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20.</w:t>
      </w:r>
      <w:r w:rsidR="0046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 vyjížděli strážníci na oznámení, kdy se měl někdo hrubým násilím dobývat do herny na ul. Husova. Po příjezdu však na místě ani</w:t>
      </w:r>
      <w:r w:rsidR="00462748">
        <w:rPr>
          <w:rFonts w:ascii="Times New Roman" w:hAnsi="Times New Roman" w:cs="Times New Roman"/>
          <w:sz w:val="24"/>
          <w:szCs w:val="24"/>
        </w:rPr>
        <w:t xml:space="preserve"> v </w:t>
      </w:r>
      <w:r>
        <w:rPr>
          <w:rFonts w:ascii="Times New Roman" w:hAnsi="Times New Roman" w:cs="Times New Roman"/>
          <w:sz w:val="24"/>
          <w:szCs w:val="24"/>
        </w:rPr>
        <w:t xml:space="preserve">bezprostředním okolí </w:t>
      </w:r>
      <w:r w:rsidR="00487639">
        <w:rPr>
          <w:rFonts w:ascii="Times New Roman" w:hAnsi="Times New Roman" w:cs="Times New Roman"/>
          <w:sz w:val="24"/>
          <w:szCs w:val="24"/>
        </w:rPr>
        <w:t>nikdo nebyl nalezen. Jelikož</w:t>
      </w:r>
      <w:r>
        <w:rPr>
          <w:rFonts w:ascii="Times New Roman" w:hAnsi="Times New Roman" w:cs="Times New Roman"/>
          <w:sz w:val="24"/>
          <w:szCs w:val="24"/>
        </w:rPr>
        <w:t xml:space="preserve"> nevznikla žádná škoda na majetku</w:t>
      </w:r>
      <w:r w:rsidR="00CE1309">
        <w:rPr>
          <w:rFonts w:ascii="Times New Roman" w:hAnsi="Times New Roman" w:cs="Times New Roman"/>
          <w:sz w:val="24"/>
          <w:szCs w:val="24"/>
        </w:rPr>
        <w:t>,</w:t>
      </w:r>
      <w:r w:rsidR="00487639">
        <w:rPr>
          <w:rFonts w:ascii="Times New Roman" w:hAnsi="Times New Roman" w:cs="Times New Roman"/>
          <w:sz w:val="24"/>
          <w:szCs w:val="24"/>
        </w:rPr>
        <w:t xml:space="preserve"> věc byla na místě vyřešena.</w:t>
      </w:r>
    </w:p>
    <w:p w:rsidR="00CE1309" w:rsidRDefault="00CE1309" w:rsidP="006239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24.</w:t>
      </w:r>
      <w:r w:rsidR="0046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 ve večerních hodinách byli strážníci upozorněni státní policií, že okolí Brna objíždí neznámý muž a vykrádá automaty na jízdenky. Hlídka proto celou noc místní automaty monitorovala. Zloděj se naštěstí našemu městu vyhnul.</w:t>
      </w:r>
    </w:p>
    <w:p w:rsidR="00BB5407" w:rsidRDefault="00623991" w:rsidP="006239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29.</w:t>
      </w:r>
      <w:r w:rsidR="0046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12. přijala hlídka MP oznámení o opilém muži, který seděl vedle svého jízdního kola. </w:t>
      </w:r>
      <w:r w:rsidR="008C1D9C">
        <w:rPr>
          <w:rFonts w:ascii="Times New Roman" w:hAnsi="Times New Roman" w:cs="Times New Roman"/>
          <w:sz w:val="24"/>
          <w:szCs w:val="24"/>
        </w:rPr>
        <w:t>Jelikož m</w:t>
      </w:r>
      <w:r>
        <w:rPr>
          <w:rFonts w:ascii="Times New Roman" w:hAnsi="Times New Roman" w:cs="Times New Roman"/>
          <w:sz w:val="24"/>
          <w:szCs w:val="24"/>
        </w:rPr>
        <w:t>už</w:t>
      </w:r>
      <w:r w:rsidR="008C1D9C">
        <w:rPr>
          <w:rFonts w:ascii="Times New Roman" w:hAnsi="Times New Roman" w:cs="Times New Roman"/>
          <w:sz w:val="24"/>
          <w:szCs w:val="24"/>
        </w:rPr>
        <w:t xml:space="preserve"> nebyl schopen jízdy,</w:t>
      </w:r>
      <w:r>
        <w:rPr>
          <w:rFonts w:ascii="Times New Roman" w:hAnsi="Times New Roman" w:cs="Times New Roman"/>
          <w:sz w:val="24"/>
          <w:szCs w:val="24"/>
        </w:rPr>
        <w:t xml:space="preserve"> byl </w:t>
      </w:r>
      <w:r w:rsidR="008C1D9C">
        <w:rPr>
          <w:rFonts w:ascii="Times New Roman" w:hAnsi="Times New Roman" w:cs="Times New Roman"/>
          <w:sz w:val="24"/>
          <w:szCs w:val="24"/>
        </w:rPr>
        <w:t>dopraven domů a kolo bylo uschováno na služebně MP.</w:t>
      </w:r>
    </w:p>
    <w:p w:rsidR="005644C3" w:rsidRDefault="005644C3" w:rsidP="006239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30.</w:t>
      </w:r>
      <w:r w:rsidR="00462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12. strážníci dbali na bezpečnost účastníků </w:t>
      </w:r>
      <w:r w:rsidR="00462748">
        <w:rPr>
          <w:rFonts w:ascii="Times New Roman" w:hAnsi="Times New Roman" w:cs="Times New Roman"/>
          <w:sz w:val="24"/>
          <w:szCs w:val="24"/>
        </w:rPr>
        <w:t>o</w:t>
      </w:r>
      <w:r w:rsidR="00623991">
        <w:rPr>
          <w:rFonts w:ascii="Times New Roman" w:hAnsi="Times New Roman" w:cs="Times New Roman"/>
          <w:sz w:val="24"/>
          <w:szCs w:val="24"/>
        </w:rPr>
        <w:t xml:space="preserve">slav </w:t>
      </w:r>
      <w:r w:rsidR="00462748">
        <w:rPr>
          <w:rFonts w:ascii="Times New Roman" w:hAnsi="Times New Roman" w:cs="Times New Roman"/>
          <w:sz w:val="24"/>
          <w:szCs w:val="24"/>
        </w:rPr>
        <w:t>S</w:t>
      </w:r>
      <w:r w:rsidR="00623991">
        <w:rPr>
          <w:rFonts w:ascii="Times New Roman" w:hAnsi="Times New Roman" w:cs="Times New Roman"/>
          <w:sz w:val="24"/>
          <w:szCs w:val="24"/>
        </w:rPr>
        <w:t>ilvestra na nám. Svobody</w:t>
      </w:r>
      <w:r w:rsidR="00803C4B">
        <w:rPr>
          <w:rFonts w:ascii="Times New Roman" w:hAnsi="Times New Roman" w:cs="Times New Roman"/>
          <w:sz w:val="24"/>
          <w:szCs w:val="24"/>
        </w:rPr>
        <w:t>.</w:t>
      </w:r>
    </w:p>
    <w:p w:rsidR="00DD57D5" w:rsidRDefault="00DD57D5" w:rsidP="006239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7D5" w:rsidRPr="00CC17C4" w:rsidRDefault="00DD57D5" w:rsidP="00DD57D5">
      <w:pPr>
        <w:spacing w:before="24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17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www.mpmo</w:t>
      </w:r>
      <w:bookmarkStart w:id="0" w:name="_GoBack"/>
      <w:bookmarkEnd w:id="0"/>
      <w:r w:rsidRPr="00CC17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drice.cz</w:t>
      </w:r>
    </w:p>
    <w:p w:rsidR="00DD57D5" w:rsidRPr="008151B4" w:rsidRDefault="00DD57D5" w:rsidP="00DD57D5">
      <w:pPr>
        <w:jc w:val="right"/>
        <w:rPr>
          <w:rFonts w:ascii="Times New Roman" w:hAnsi="Times New Roman" w:cs="Times New Roman"/>
          <w:sz w:val="24"/>
          <w:szCs w:val="24"/>
        </w:rPr>
      </w:pPr>
      <w:r w:rsidRPr="00CC17C4">
        <w:rPr>
          <w:rFonts w:ascii="Times New Roman" w:hAnsi="Times New Roman" w:cs="Times New Roman"/>
          <w:sz w:val="24"/>
          <w:szCs w:val="24"/>
        </w:rPr>
        <w:t xml:space="preserve">Za MP Modřice: str. Bartošek a str. </w:t>
      </w:r>
      <w:proofErr w:type="spellStart"/>
      <w:r w:rsidRPr="00CC17C4">
        <w:rPr>
          <w:rFonts w:ascii="Times New Roman" w:hAnsi="Times New Roman" w:cs="Times New Roman"/>
          <w:sz w:val="24"/>
          <w:szCs w:val="24"/>
        </w:rPr>
        <w:t>Fajks</w:t>
      </w:r>
      <w:proofErr w:type="spellEnd"/>
      <w:r w:rsidRPr="00CC17C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57D5" w:rsidRPr="008151B4" w:rsidSect="009C4489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50619"/>
    <w:rsid w:val="00145C1E"/>
    <w:rsid w:val="002654D8"/>
    <w:rsid w:val="002759E2"/>
    <w:rsid w:val="002A1AFF"/>
    <w:rsid w:val="002B5190"/>
    <w:rsid w:val="002D3A68"/>
    <w:rsid w:val="00462748"/>
    <w:rsid w:val="00487639"/>
    <w:rsid w:val="004975C2"/>
    <w:rsid w:val="00515697"/>
    <w:rsid w:val="005644C3"/>
    <w:rsid w:val="00601EA3"/>
    <w:rsid w:val="006107B3"/>
    <w:rsid w:val="00623991"/>
    <w:rsid w:val="0075175B"/>
    <w:rsid w:val="00803C4B"/>
    <w:rsid w:val="008151B4"/>
    <w:rsid w:val="008C1D9C"/>
    <w:rsid w:val="008C6B56"/>
    <w:rsid w:val="00976164"/>
    <w:rsid w:val="009C4489"/>
    <w:rsid w:val="00A37DF9"/>
    <w:rsid w:val="00B50619"/>
    <w:rsid w:val="00B5773A"/>
    <w:rsid w:val="00B70FFF"/>
    <w:rsid w:val="00BB5407"/>
    <w:rsid w:val="00C20F4D"/>
    <w:rsid w:val="00CD5807"/>
    <w:rsid w:val="00CE1309"/>
    <w:rsid w:val="00D0495A"/>
    <w:rsid w:val="00D1041F"/>
    <w:rsid w:val="00D97D17"/>
    <w:rsid w:val="00DD57D5"/>
    <w:rsid w:val="00E1152D"/>
    <w:rsid w:val="00E30ED0"/>
    <w:rsid w:val="00EE1122"/>
    <w:rsid w:val="00F2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B3F71-E3F4-4C41-BDB5-0DA686CE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A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exposedshow">
    <w:name w:val="text_exposed_show"/>
    <w:basedOn w:val="Standardnpsmoodstavce"/>
    <w:rsid w:val="008151B4"/>
  </w:style>
  <w:style w:type="paragraph" w:styleId="Normlnweb">
    <w:name w:val="Normal (Web)"/>
    <w:basedOn w:val="Normln"/>
    <w:uiPriority w:val="99"/>
    <w:semiHidden/>
    <w:unhideWhenUsed/>
    <w:rsid w:val="00D049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D04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405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mestskapolicie</dc:creator>
  <cp:lastModifiedBy>Lenka Ventrubová</cp:lastModifiedBy>
  <cp:revision>4</cp:revision>
  <dcterms:created xsi:type="dcterms:W3CDTF">2015-01-01T01:13:00Z</dcterms:created>
  <dcterms:modified xsi:type="dcterms:W3CDTF">2015-01-02T19:50:00Z</dcterms:modified>
</cp:coreProperties>
</file>