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AA0" w:rsidRDefault="00231646" w:rsidP="00231646">
      <w:r w:rsidRPr="00231646">
        <w:t>Přijmu</w:t>
      </w:r>
      <w:r w:rsidRPr="00231646">
        <w:rPr>
          <w:b/>
        </w:rPr>
        <w:t xml:space="preserve"> řidiče-strojníka</w:t>
      </w:r>
      <w:r>
        <w:rPr>
          <w:b/>
        </w:rPr>
        <w:t xml:space="preserve"> </w:t>
      </w:r>
      <w:r w:rsidRPr="00231646">
        <w:t>na kontejner do 12 tun a nakladač UNC+ běžná</w:t>
      </w:r>
      <w:r>
        <w:rPr>
          <w:b/>
        </w:rPr>
        <w:t xml:space="preserve"> </w:t>
      </w:r>
      <w:r w:rsidRPr="00231646">
        <w:t>údržba</w:t>
      </w:r>
      <w:r>
        <w:t xml:space="preserve">. </w:t>
      </w:r>
      <w:r>
        <w:br/>
        <w:t>Nejlépe jih Brna: Holasice, Rajhrad, Modřice, Heršpice.</w:t>
      </w:r>
      <w:r>
        <w:br/>
        <w:t xml:space="preserve">Tel.: </w:t>
      </w:r>
      <w:r w:rsidRPr="00231646">
        <w:rPr>
          <w:b/>
        </w:rPr>
        <w:t>777 245 024</w:t>
      </w:r>
      <w:r w:rsidR="00296AA0">
        <w:br/>
      </w:r>
    </w:p>
    <w:p w:rsidR="00296AA0" w:rsidRPr="007B32D5" w:rsidRDefault="00296AA0" w:rsidP="00296AA0">
      <w:bookmarkStart w:id="0" w:name="_GoBack"/>
      <w:bookmarkEnd w:id="0"/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AA0"/>
    <w:rsid w:val="00231646"/>
    <w:rsid w:val="00296AA0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48697-D037-4D13-A423-A815279B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6A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96A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2015-01-19T14:19:00Z</dcterms:created>
  <dcterms:modified xsi:type="dcterms:W3CDTF">2015-01-19T14:26:00Z</dcterms:modified>
</cp:coreProperties>
</file>