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83B" w:rsidRDefault="00BD083B" w:rsidP="00BD083B">
      <w:pPr>
        <w:spacing w:after="240"/>
        <w:rPr>
          <w:rFonts w:eastAsia="Times New Roman"/>
        </w:rPr>
      </w:pPr>
      <w:r>
        <w:rPr>
          <w:rFonts w:eastAsia="Times New Roman"/>
          <w:b/>
          <w:bCs/>
        </w:rPr>
        <w:t>Poděkování z Domova seniorů ANAVITA</w:t>
      </w:r>
      <w:r>
        <w:rPr>
          <w:rFonts w:eastAsia="Times New Roman"/>
          <w:b/>
          <w:bCs/>
        </w:rPr>
        <w:br/>
      </w:r>
      <w:r>
        <w:rPr>
          <w:rFonts w:eastAsia="Times New Roman"/>
          <w:b/>
          <w:bCs/>
        </w:rPr>
        <w:br/>
      </w:r>
      <w:bookmarkStart w:id="0" w:name="_GoBack"/>
      <w:bookmarkEnd w:id="0"/>
      <w:r>
        <w:rPr>
          <w:rFonts w:eastAsia="Times New Roman"/>
          <w:b/>
          <w:bCs/>
        </w:rPr>
        <w:t xml:space="preserve">Radost, úsměvy, spoustu krásných emocí a vzpomínek a občas dokonce i nějakou tu slzičku dojetí. To vše přinášejí klientům specializovaného Domova seniorů ANAVITA a.s. v Masarykově ulici v Modřicích už celou řadu měsíců vystoupení dětí z místní mateřské i základní školy. </w:t>
      </w:r>
      <w:r>
        <w:rPr>
          <w:rFonts w:eastAsia="Times New Roman"/>
          <w:b/>
          <w:bCs/>
        </w:rPr>
        <w:br/>
        <w:t>Naposledy tamní seniory naladila "</w:t>
      </w:r>
      <w:proofErr w:type="spellStart"/>
      <w:r>
        <w:rPr>
          <w:rFonts w:eastAsia="Times New Roman"/>
          <w:b/>
          <w:bCs/>
        </w:rPr>
        <w:t>školčátka</w:t>
      </w:r>
      <w:proofErr w:type="spellEnd"/>
      <w:r>
        <w:rPr>
          <w:rFonts w:eastAsia="Times New Roman"/>
          <w:b/>
          <w:bCs/>
        </w:rPr>
        <w:t xml:space="preserve">" pod vedením paní učitelky Dany </w:t>
      </w:r>
      <w:proofErr w:type="spellStart"/>
      <w:r>
        <w:rPr>
          <w:rFonts w:eastAsia="Times New Roman"/>
          <w:b/>
          <w:bCs/>
        </w:rPr>
        <w:t>Haňkové</w:t>
      </w:r>
      <w:proofErr w:type="spellEnd"/>
      <w:r>
        <w:rPr>
          <w:rFonts w:eastAsia="Times New Roman"/>
          <w:b/>
          <w:bCs/>
        </w:rPr>
        <w:t xml:space="preserve">, Lenky </w:t>
      </w:r>
      <w:proofErr w:type="spellStart"/>
      <w:r>
        <w:rPr>
          <w:rFonts w:eastAsia="Times New Roman"/>
          <w:b/>
          <w:bCs/>
        </w:rPr>
        <w:t>Haramachové</w:t>
      </w:r>
      <w:proofErr w:type="spellEnd"/>
      <w:r>
        <w:rPr>
          <w:rFonts w:eastAsia="Times New Roman"/>
          <w:b/>
          <w:bCs/>
        </w:rPr>
        <w:t xml:space="preserve"> a Marcely Chudáčkové do kouzelné vánoční atmosféry, když jim jejich třídy Berušek, Ježečků a Předškoláků předvedly pásmo plné vánočních písniček, básniček a rozverných dětských říkadel. Babičky a dědečky v zařízení, specializovaném na Alzheimerovu chorobu a demenci, potěšily ovšem pár dní před Štědrým dnem drobnými rukodělnými dárečky a zpěvem nejen nejmenší modřické děti. Rozzářit jejich oči přišli svým vánočním programem s názvem "</w:t>
      </w:r>
      <w:proofErr w:type="spellStart"/>
      <w:r>
        <w:rPr>
          <w:rFonts w:eastAsia="Times New Roman"/>
          <w:b/>
          <w:bCs/>
        </w:rPr>
        <w:t>Nesem</w:t>
      </w:r>
      <w:proofErr w:type="spellEnd"/>
      <w:r>
        <w:rPr>
          <w:rFonts w:eastAsia="Times New Roman"/>
          <w:b/>
          <w:bCs/>
        </w:rPr>
        <w:t xml:space="preserve"> vám noviny" také žáci Základní školy Modřice. Tóny nejznámějších vánočních písní a koled se tak budovou rozezněly díky vystoupení dětí ze Zpěváčku, ale také kroužku hry na zobcovou flétnu pod vedením paní učitelky Jitky Kafkové.</w:t>
      </w:r>
      <w:r>
        <w:rPr>
          <w:rFonts w:eastAsia="Times New Roman"/>
          <w:b/>
          <w:bCs/>
        </w:rPr>
        <w:br/>
        <w:t xml:space="preserve">Rádi bychom také touto cestou všem dětem i jejich učitelkám velmi pěkně poděkovali za to, že našim seniorům přinášeli po celý minulý rok do života radost a smích. Těšíme se, že tomu tak bude i v tom letošním. </w:t>
      </w:r>
      <w:r>
        <w:rPr>
          <w:rFonts w:eastAsia="Times New Roman"/>
          <w:b/>
          <w:bCs/>
        </w:rPr>
        <w:br/>
      </w:r>
      <w:r>
        <w:rPr>
          <w:rFonts w:eastAsia="Times New Roman"/>
          <w:b/>
          <w:bCs/>
        </w:rPr>
        <w:br/>
      </w:r>
      <w:r>
        <w:rPr>
          <w:rFonts w:eastAsia="Times New Roman"/>
          <w:b/>
          <w:bCs/>
        </w:rPr>
        <w:t xml:space="preserve">Za klienty a kolektiv zaměstnanců ANAVITA a.s. v Masarykově ulici Petra Poláčková, vedoucí aktivizací. </w:t>
      </w:r>
      <w:r>
        <w:rPr>
          <w:rFonts w:eastAsia="Times New Roman"/>
          <w:b/>
          <w:bCs/>
        </w:rPr>
        <w:br/>
      </w:r>
    </w:p>
    <w:p w:rsidR="00BD083B" w:rsidRDefault="00BD083B" w:rsidP="00BD083B">
      <w:pPr>
        <w:rPr>
          <w:rFonts w:eastAsia="Times New Roman"/>
        </w:rPr>
      </w:pPr>
    </w:p>
    <w:p w:rsidR="00BD083B" w:rsidRDefault="00BD083B" w:rsidP="00BD083B">
      <w:pPr>
        <w:rPr>
          <w:rFonts w:eastAsia="Times New Roman"/>
        </w:rPr>
      </w:pPr>
    </w:p>
    <w:sectPr w:rsidR="00BD0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3B"/>
    <w:rsid w:val="00554446"/>
    <w:rsid w:val="00BD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41D7B-093C-473A-8FAE-BAB868600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083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2015-01-30T10:36:00Z</dcterms:created>
  <dcterms:modified xsi:type="dcterms:W3CDTF">2015-01-30T10:36:00Z</dcterms:modified>
</cp:coreProperties>
</file>