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528" w:rsidRPr="00AA0528" w:rsidRDefault="00AA0528" w:rsidP="00AA0528">
      <w:pPr>
        <w:pStyle w:val="Normlnweb"/>
        <w:spacing w:after="240" w:afterAutospacing="0"/>
        <w:outlineLvl w:val="0"/>
      </w:pPr>
      <w:r>
        <w:t xml:space="preserve">Zveřejňujeme poděkování strážníkům MP Modřice.   </w:t>
      </w:r>
      <w:r>
        <w:br/>
      </w:r>
      <w:r>
        <w:br/>
      </w:r>
      <w:r w:rsidRPr="00AA0528">
        <w:t>Vážený pane starosto,</w:t>
      </w:r>
      <w:r>
        <w:br/>
      </w:r>
      <w:r w:rsidRPr="00AA0528">
        <w:t>důvodem proč jsme si dovolili Vás oslovit je upozornit na profesionální</w:t>
      </w:r>
      <w:r>
        <w:t xml:space="preserve"> </w:t>
      </w:r>
      <w:r w:rsidRPr="00AA0528">
        <w:t>přístup strážníků Vaší Městské policie Modřice. Rádi bychom touto cestou</w:t>
      </w:r>
      <w:r>
        <w:t xml:space="preserve"> </w:t>
      </w:r>
      <w:r w:rsidRPr="00AA0528">
        <w:t xml:space="preserve">dodatečně poděkovali za jejich </w:t>
      </w:r>
      <w:r>
        <w:t>o</w:t>
      </w:r>
      <w:r w:rsidRPr="00AA0528">
        <w:t>stražitost a duchapřítomnost při pátrání po</w:t>
      </w:r>
      <w:r>
        <w:t xml:space="preserve"> </w:t>
      </w:r>
      <w:r w:rsidRPr="00AA0528">
        <w:t>našem odcizeném vozidle.</w:t>
      </w:r>
      <w:r w:rsidRPr="00AA0528">
        <w:br/>
        <w:t>Strážníci se v sobotu 7.</w:t>
      </w:r>
      <w:r>
        <w:t xml:space="preserve"> </w:t>
      </w:r>
      <w:r w:rsidRPr="00AA0528">
        <w:t>2.</w:t>
      </w:r>
      <w:r>
        <w:t xml:space="preserve"> </w:t>
      </w:r>
      <w:r w:rsidRPr="00AA0528">
        <w:t>2015 mezi 15 a 16 hod, za Hotelem Gregor, aktivně</w:t>
      </w:r>
      <w:r>
        <w:t xml:space="preserve"> </w:t>
      </w:r>
      <w:r w:rsidRPr="00AA0528">
        <w:t xml:space="preserve">podíleli </w:t>
      </w:r>
      <w:r>
        <w:br/>
      </w:r>
      <w:r w:rsidRPr="00AA0528">
        <w:t>na zatýkání osoby, která nám osobní automobil VW Passat odcizila.</w:t>
      </w:r>
      <w:r w:rsidRPr="00AA0528">
        <w:br/>
        <w:t>Díky tomuto zásahu nám bylo vozidlo vráceno a na pachatele byla uvalena</w:t>
      </w:r>
      <w:r>
        <w:t xml:space="preserve"> </w:t>
      </w:r>
      <w:r w:rsidRPr="00AA0528">
        <w:t>vazba, kdy byla zjištěna jeho další "bohatá" trestní činnost.</w:t>
      </w:r>
      <w:r w:rsidRPr="00AA0528">
        <w:br/>
        <w:t>Ještě jednou by jsme rádi poděkovali za výborný přístup strážníků Městské</w:t>
      </w:r>
      <w:r w:rsidRPr="00AA0528">
        <w:br/>
        <w:t>policie Modřice, kdy jejich konání vedlo k dopadení pachatele.</w:t>
      </w:r>
      <w:r w:rsidRPr="00AA0528">
        <w:br/>
      </w:r>
      <w:r w:rsidRPr="00AA0528">
        <w:br/>
        <w:t>S pozdravem a přáním pěkného dne</w:t>
      </w:r>
      <w:r w:rsidRPr="00AA0528">
        <w:br/>
        <w:t>Jana a Petr Bedřichovi</w:t>
      </w:r>
    </w:p>
    <w:p w:rsidR="00554446" w:rsidRPr="00AA0528" w:rsidRDefault="00AA05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Strážníky, kteří se na výše zmiňované akci podíleli byli Miroslav Havelka a Lukáš </w:t>
      </w:r>
      <w:proofErr w:type="spellStart"/>
      <w:r>
        <w:rPr>
          <w:rFonts w:ascii="Times New Roman" w:hAnsi="Times New Roman" w:cs="Times New Roman"/>
          <w:sz w:val="24"/>
          <w:szCs w:val="24"/>
        </w:rPr>
        <w:t>Krakowczy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</w:t>
      </w:r>
    </w:p>
    <w:sectPr w:rsidR="00554446" w:rsidRPr="00AA0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28"/>
    <w:rsid w:val="00554446"/>
    <w:rsid w:val="00AA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FC55C-2993-4E6A-B874-D4892AEB2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A052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2015-02-11T07:27:00Z</dcterms:created>
  <dcterms:modified xsi:type="dcterms:W3CDTF">2015-02-11T07:33:00Z</dcterms:modified>
</cp:coreProperties>
</file>