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A68" w:rsidRDefault="009C4489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4632960</wp:posOffset>
            </wp:positionH>
            <wp:positionV relativeFrom="paragraph">
              <wp:posOffset>-423545</wp:posOffset>
            </wp:positionV>
            <wp:extent cx="1762125" cy="2019300"/>
            <wp:effectExtent l="19050" t="0" r="9525" b="0"/>
            <wp:wrapSquare wrapText="bothSides"/>
            <wp:docPr id="2" name="obrázek 2" descr="znak 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mal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4489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-423545</wp:posOffset>
            </wp:positionV>
            <wp:extent cx="1866900" cy="361950"/>
            <wp:effectExtent l="19050" t="0" r="0" b="0"/>
            <wp:wrapNone/>
            <wp:docPr id="3" name="obrázek 1" descr="Z:\Radim\15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Radim\156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4489">
        <w:rPr>
          <w:rFonts w:ascii="Times New Roman" w:hAnsi="Times New Roman" w:cs="Times New Roman"/>
          <w:sz w:val="24"/>
          <w:szCs w:val="24"/>
        </w:rPr>
        <w:t xml:space="preserve">Zajímavé události měsíce </w:t>
      </w:r>
      <w:r w:rsidR="00F54789">
        <w:rPr>
          <w:rFonts w:ascii="Times New Roman" w:hAnsi="Times New Roman" w:cs="Times New Roman"/>
          <w:sz w:val="24"/>
          <w:szCs w:val="24"/>
        </w:rPr>
        <w:t>března</w:t>
      </w:r>
      <w:r w:rsidR="00D50C94">
        <w:rPr>
          <w:rFonts w:ascii="Times New Roman" w:hAnsi="Times New Roman" w:cs="Times New Roman"/>
          <w:sz w:val="24"/>
          <w:szCs w:val="24"/>
        </w:rPr>
        <w:t>,</w:t>
      </w:r>
      <w:r w:rsidRPr="009C4489">
        <w:rPr>
          <w:rFonts w:ascii="Times New Roman" w:hAnsi="Times New Roman" w:cs="Times New Roman"/>
          <w:sz w:val="24"/>
          <w:szCs w:val="24"/>
        </w:rPr>
        <w:t xml:space="preserve"> které řešili strážníci Městské policie Modřice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44522" w:rsidRDefault="009C4489" w:rsidP="00F547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 </w:t>
      </w:r>
      <w:r w:rsidR="00766A21">
        <w:rPr>
          <w:rFonts w:ascii="Times New Roman" w:hAnsi="Times New Roman" w:cs="Times New Roman"/>
          <w:sz w:val="24"/>
          <w:szCs w:val="24"/>
        </w:rPr>
        <w:t>2.</w:t>
      </w:r>
      <w:r w:rsidR="00C26355">
        <w:rPr>
          <w:rFonts w:ascii="Times New Roman" w:hAnsi="Times New Roman" w:cs="Times New Roman"/>
          <w:sz w:val="24"/>
          <w:szCs w:val="24"/>
        </w:rPr>
        <w:t xml:space="preserve"> </w:t>
      </w:r>
      <w:r w:rsidR="00766A21">
        <w:rPr>
          <w:rFonts w:ascii="Times New Roman" w:hAnsi="Times New Roman" w:cs="Times New Roman"/>
          <w:sz w:val="24"/>
          <w:szCs w:val="24"/>
        </w:rPr>
        <w:t>3. strážníci</w:t>
      </w:r>
      <w:r w:rsidR="00913681">
        <w:rPr>
          <w:rFonts w:ascii="Times New Roman" w:hAnsi="Times New Roman" w:cs="Times New Roman"/>
          <w:sz w:val="24"/>
          <w:szCs w:val="24"/>
        </w:rPr>
        <w:t xml:space="preserve"> MP usměrňovali provoz a následně </w:t>
      </w:r>
      <w:r w:rsidR="003063C5">
        <w:rPr>
          <w:rFonts w:ascii="Times New Roman" w:hAnsi="Times New Roman" w:cs="Times New Roman"/>
          <w:sz w:val="24"/>
          <w:szCs w:val="24"/>
        </w:rPr>
        <w:t>asistov</w:t>
      </w:r>
      <w:r w:rsidR="00913681">
        <w:rPr>
          <w:rFonts w:ascii="Times New Roman" w:hAnsi="Times New Roman" w:cs="Times New Roman"/>
          <w:sz w:val="24"/>
          <w:szCs w:val="24"/>
        </w:rPr>
        <w:t xml:space="preserve">ali kriminální policii při ohledání místa činu při tragické události, kdy </w:t>
      </w:r>
      <w:r w:rsidR="00AB434A">
        <w:rPr>
          <w:rFonts w:ascii="Times New Roman" w:hAnsi="Times New Roman" w:cs="Times New Roman"/>
          <w:sz w:val="24"/>
          <w:szCs w:val="24"/>
        </w:rPr>
        <w:t xml:space="preserve">se muž rozhodl skoncovat se životem skokem pod vlak. </w:t>
      </w:r>
    </w:p>
    <w:p w:rsidR="003063C5" w:rsidRDefault="003063C5" w:rsidP="00F547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7.</w:t>
      </w:r>
      <w:r w:rsidR="00C263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 strážníci usměrňovali dopravu při akci „Modřický běžecký pohár“.</w:t>
      </w:r>
    </w:p>
    <w:p w:rsidR="003063C5" w:rsidRDefault="003063C5" w:rsidP="00F547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Tého</w:t>
      </w:r>
      <w:r w:rsidR="00253943">
        <w:rPr>
          <w:rFonts w:ascii="Times New Roman" w:hAnsi="Times New Roman" w:cs="Times New Roman"/>
          <w:sz w:val="24"/>
          <w:szCs w:val="24"/>
        </w:rPr>
        <w:t>ž dne hlídka MP řešila spor mezi majitelem domu a podnájemníky, kteří nezaplatili nájem a odmítali opustit dům. Jelikož „podnájemníci“ neměli ani nájemní smlouvu</w:t>
      </w:r>
      <w:r w:rsidR="001E3B50">
        <w:rPr>
          <w:rFonts w:ascii="Times New Roman" w:hAnsi="Times New Roman" w:cs="Times New Roman"/>
          <w:sz w:val="24"/>
          <w:szCs w:val="24"/>
        </w:rPr>
        <w:t>,</w:t>
      </w:r>
      <w:r w:rsidR="00253943">
        <w:rPr>
          <w:rFonts w:ascii="Times New Roman" w:hAnsi="Times New Roman" w:cs="Times New Roman"/>
          <w:sz w:val="24"/>
          <w:szCs w:val="24"/>
        </w:rPr>
        <w:t xml:space="preserve"> byli ve věci řádně poučeni a poté</w:t>
      </w:r>
      <w:r w:rsidR="008E26DF">
        <w:rPr>
          <w:rFonts w:ascii="Times New Roman" w:hAnsi="Times New Roman" w:cs="Times New Roman"/>
          <w:sz w:val="24"/>
          <w:szCs w:val="24"/>
        </w:rPr>
        <w:t xml:space="preserve"> dům</w:t>
      </w:r>
      <w:r w:rsidR="00253943">
        <w:rPr>
          <w:rFonts w:ascii="Times New Roman" w:hAnsi="Times New Roman" w:cs="Times New Roman"/>
          <w:sz w:val="24"/>
          <w:szCs w:val="24"/>
        </w:rPr>
        <w:t xml:space="preserve"> okamžitě opustili.</w:t>
      </w:r>
    </w:p>
    <w:p w:rsidR="00253943" w:rsidRDefault="007B0537" w:rsidP="00F54789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 w:rsidRPr="007B053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9.</w:t>
      </w:r>
      <w:r w:rsidR="00C26355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Pr="007B053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3. strážníci MP byli upozorněni, že na ul. Masarykova u železářství leží v keři injekční stříkačky. Hlídka se na místo dostavila a 2 ks použitých stříkaček bezpečně zlikvidovala. Děkujeme za všímavost občanů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.</w:t>
      </w:r>
    </w:p>
    <w:p w:rsidR="007B0537" w:rsidRDefault="001A0F53" w:rsidP="00F54789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12.</w:t>
      </w:r>
      <w:r w:rsidR="00C26355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3</w:t>
      </w:r>
      <w:r w:rsidR="007B053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. bylo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v odpoledních hodinách</w:t>
      </w:r>
      <w:r w:rsidR="007B053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hlídce MP oznámeno, že na </w:t>
      </w:r>
      <w:r w:rsidR="00DE7214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konečné zastávce MHD leží</w:t>
      </w:r>
      <w:r w:rsidR="007B053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muž. Strážníci se snažili s mužem komunikovat, ale ten nereagoval ani na bolestivé podněty, proto byla přivolána RZS. Ta si muže převezla k dalšímu ošetření do FN u sv. Anny.</w:t>
      </w:r>
    </w:p>
    <w:p w:rsidR="001E3B50" w:rsidRDefault="001E3B50" w:rsidP="00F54789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13.</w:t>
      </w:r>
      <w:r w:rsidR="00C26355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3. </w:t>
      </w:r>
      <w:r w:rsidR="00642E7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v poledních hodinách strážníci </w:t>
      </w:r>
      <w:r w:rsidR="00DE7214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řešili opilého muže na ul. Za Humny. Muž byl pod vlivem alkoholu tak moc, že nebyl schopen sám odejít a hrozilo jeho zranění při případné chůzi. Proto byl muž převezen na protialkoholní záchytnou stanici Brno, kde posléze nadýchal 3,5 promile. </w:t>
      </w:r>
    </w:p>
    <w:p w:rsidR="00DE7214" w:rsidRDefault="00F323C1" w:rsidP="00F54789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16.</w:t>
      </w:r>
      <w:r w:rsidR="00C26355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3. strážníci MP na žádost státní policie pátrali v katastru města po psychicky nemocné osobě. Osoba byla nakonec v pořádku nalezena v OC Futurum.</w:t>
      </w:r>
    </w:p>
    <w:p w:rsidR="00F323C1" w:rsidRDefault="00F323C1" w:rsidP="00F54789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18.</w:t>
      </w:r>
      <w:r w:rsidR="00C26355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3. strážníkům MP předala ostraha OC Olympia další použité injekční stříkačky. Hlídka stříkačky bezpečně zlikvidovala.</w:t>
      </w:r>
    </w:p>
    <w:p w:rsidR="00F323C1" w:rsidRPr="007B0537" w:rsidRDefault="00F323C1" w:rsidP="00F54789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19.</w:t>
      </w:r>
      <w:r w:rsidR="00C26355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3. v nočních hodinách hlídka MP při kontrolní činnosti nalezla spícího muže před vchodem do budovy železničního nádraží. </w:t>
      </w:r>
      <w:r w:rsidR="00C26355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P</w:t>
      </w:r>
      <w:r w:rsidR="00277FAB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ůvodně chtěl přespat v čekárně, ale jelikož bylo již zamčeno, „ustlal“ si na rohožce.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="00277FAB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Muž se poté rozhodl odjet MHD do Brna.</w:t>
      </w:r>
    </w:p>
    <w:p w:rsidR="00AE53E2" w:rsidRDefault="00336AFA" w:rsidP="00F547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21.</w:t>
      </w:r>
      <w:r w:rsidR="00C263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strážníci MP řešili v OC Olympii opilého mladíka, který </w:t>
      </w:r>
      <w:r w:rsidR="008E26DF">
        <w:rPr>
          <w:rFonts w:ascii="Times New Roman" w:hAnsi="Times New Roman" w:cs="Times New Roman"/>
          <w:sz w:val="24"/>
          <w:szCs w:val="24"/>
        </w:rPr>
        <w:t>se v centru nevhodně choval</w:t>
      </w:r>
      <w:r>
        <w:rPr>
          <w:rFonts w:ascii="Times New Roman" w:hAnsi="Times New Roman" w:cs="Times New Roman"/>
          <w:sz w:val="24"/>
          <w:szCs w:val="24"/>
        </w:rPr>
        <w:t>. Mladík se po příjezdu hlídky uklidnil</w:t>
      </w:r>
      <w:r w:rsidR="008E26D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odjel MHD pryč z města.</w:t>
      </w:r>
      <w:r w:rsidR="00E23D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434A" w:rsidRDefault="00336AFA" w:rsidP="00F547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26DF">
        <w:rPr>
          <w:rFonts w:ascii="Times New Roman" w:hAnsi="Times New Roman" w:cs="Times New Roman"/>
          <w:sz w:val="24"/>
          <w:szCs w:val="24"/>
        </w:rPr>
        <w:t>Dne 22.</w:t>
      </w:r>
      <w:r w:rsidR="00C26355">
        <w:rPr>
          <w:rFonts w:ascii="Times New Roman" w:hAnsi="Times New Roman" w:cs="Times New Roman"/>
          <w:sz w:val="24"/>
          <w:szCs w:val="24"/>
        </w:rPr>
        <w:t xml:space="preserve"> </w:t>
      </w:r>
      <w:r w:rsidR="008E26DF">
        <w:rPr>
          <w:rFonts w:ascii="Times New Roman" w:hAnsi="Times New Roman" w:cs="Times New Roman"/>
          <w:sz w:val="24"/>
          <w:szCs w:val="24"/>
        </w:rPr>
        <w:t>3. strážníci MP dohlíželi nad akcí „Vítání jara“.</w:t>
      </w:r>
    </w:p>
    <w:p w:rsidR="008E26DF" w:rsidRDefault="00DD4805" w:rsidP="00F547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25.</w:t>
      </w:r>
      <w:r w:rsidR="00C263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hlídka MP přijala oznámení od nájemníků jednoho bytového domu o tom, že již 4 dny neviděli svoji sousedku a ani nereaguje na zvonění. Strážníkům se podařilo sehnat kontakt na vnuka a ten uvedl, že babička je v pořádku na léčebném pobytu v lázních. </w:t>
      </w:r>
    </w:p>
    <w:p w:rsidR="002636D3" w:rsidRDefault="002636D3" w:rsidP="00F547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389A" w:rsidRPr="00DD4805" w:rsidRDefault="00AE53E2" w:rsidP="00F547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4805">
        <w:rPr>
          <w:rFonts w:ascii="Times New Roman" w:hAnsi="Times New Roman" w:cs="Times New Roman"/>
          <w:b/>
          <w:sz w:val="24"/>
          <w:szCs w:val="24"/>
        </w:rPr>
        <w:t>Blokové čištění</w:t>
      </w:r>
    </w:p>
    <w:p w:rsidR="00AE53E2" w:rsidRDefault="00AE53E2" w:rsidP="00F547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měsíci březnu proběhlo první blokové čištění v tomto roce. Upozorňujeme občany, aby četli i dodatkové tabulky, které jsou u přenosného dopravního značení.</w:t>
      </w:r>
      <w:r w:rsidR="008E26DF">
        <w:rPr>
          <w:rFonts w:ascii="Times New Roman" w:hAnsi="Times New Roman" w:cs="Times New Roman"/>
          <w:sz w:val="24"/>
          <w:szCs w:val="24"/>
        </w:rPr>
        <w:t xml:space="preserve"> Především však nápis „</w:t>
      </w:r>
      <w:r w:rsidR="008E26DF" w:rsidRPr="00DD4805">
        <w:rPr>
          <w:rFonts w:ascii="Times New Roman" w:hAnsi="Times New Roman" w:cs="Times New Roman"/>
          <w:b/>
          <w:sz w:val="24"/>
          <w:szCs w:val="24"/>
        </w:rPr>
        <w:t>čištění komunikací včetně parkovišť</w:t>
      </w:r>
      <w:r w:rsidR="008E26DF">
        <w:rPr>
          <w:rFonts w:ascii="Times New Roman" w:hAnsi="Times New Roman" w:cs="Times New Roman"/>
          <w:sz w:val="24"/>
          <w:szCs w:val="24"/>
        </w:rPr>
        <w:t>“. Chceme přece mít naše město čisté.</w:t>
      </w:r>
    </w:p>
    <w:p w:rsidR="00F54789" w:rsidRDefault="00F54789" w:rsidP="00F547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4789" w:rsidRDefault="00F54789" w:rsidP="00F547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4789" w:rsidRDefault="003C16E8" w:rsidP="00F5478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940425" cy="3823233"/>
            <wp:effectExtent l="19050" t="0" r="3175" b="0"/>
            <wp:docPr id="4" name="obrázek 2" descr="Z:\www\strelby 2015 zpravoda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www\strelby 2015 zpravodaj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23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F54789" w:rsidRDefault="00E40DB4" w:rsidP="00F547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4906010</wp:posOffset>
            </wp:positionH>
            <wp:positionV relativeFrom="paragraph">
              <wp:posOffset>217170</wp:posOffset>
            </wp:positionV>
            <wp:extent cx="1057275" cy="704850"/>
            <wp:effectExtent l="19050" t="0" r="9525" b="0"/>
            <wp:wrapNone/>
            <wp:docPr id="1" name="Obrázek 1" descr="Z:\www\Facebook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www\Facebook-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0389A">
        <w:rPr>
          <w:rFonts w:ascii="Times New Roman" w:hAnsi="Times New Roman" w:cs="Times New Roman"/>
          <w:sz w:val="24"/>
          <w:szCs w:val="24"/>
        </w:rPr>
        <w:t>V měsíci březnu proběhly kontrolní střelby strážníků Městské policie.</w:t>
      </w:r>
    </w:p>
    <w:p w:rsidR="00F54789" w:rsidRPr="00F215EF" w:rsidRDefault="00F54789" w:rsidP="00F547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57D5" w:rsidRPr="00CC17C4" w:rsidRDefault="00E40DB4" w:rsidP="00E40DB4">
      <w:pPr>
        <w:spacing w:before="24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 w:rsidR="00DD57D5" w:rsidRPr="00CC17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www.mpmodrice.cz</w:t>
      </w:r>
    </w:p>
    <w:p w:rsidR="00DD57D5" w:rsidRPr="008151B4" w:rsidRDefault="00DD57D5" w:rsidP="00D76C2C">
      <w:pPr>
        <w:jc w:val="right"/>
        <w:rPr>
          <w:rFonts w:ascii="Times New Roman" w:hAnsi="Times New Roman" w:cs="Times New Roman"/>
          <w:sz w:val="24"/>
          <w:szCs w:val="24"/>
        </w:rPr>
      </w:pPr>
      <w:r w:rsidRPr="00CC17C4">
        <w:rPr>
          <w:rFonts w:ascii="Times New Roman" w:hAnsi="Times New Roman" w:cs="Times New Roman"/>
          <w:sz w:val="24"/>
          <w:szCs w:val="24"/>
        </w:rPr>
        <w:t>Za MP Modřice: str. Bartošek a str. Fajks</w:t>
      </w:r>
    </w:p>
    <w:sectPr w:rsidR="00DD57D5" w:rsidRPr="008151B4" w:rsidSect="00BC50A2">
      <w:pgSz w:w="11906" w:h="16838"/>
      <w:pgMar w:top="1417" w:right="141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0619"/>
    <w:rsid w:val="000B4B1E"/>
    <w:rsid w:val="000C6EE6"/>
    <w:rsid w:val="00131BE3"/>
    <w:rsid w:val="00145C1E"/>
    <w:rsid w:val="00153C55"/>
    <w:rsid w:val="001A0F53"/>
    <w:rsid w:val="001E3B50"/>
    <w:rsid w:val="001E7C1D"/>
    <w:rsid w:val="001F4E91"/>
    <w:rsid w:val="00217FCC"/>
    <w:rsid w:val="00235400"/>
    <w:rsid w:val="00253943"/>
    <w:rsid w:val="002636D3"/>
    <w:rsid w:val="002654D8"/>
    <w:rsid w:val="002759E2"/>
    <w:rsid w:val="00277FAB"/>
    <w:rsid w:val="002A1AFF"/>
    <w:rsid w:val="002B5190"/>
    <w:rsid w:val="002D0017"/>
    <w:rsid w:val="002D3A68"/>
    <w:rsid w:val="003063C5"/>
    <w:rsid w:val="00336AFA"/>
    <w:rsid w:val="003458D4"/>
    <w:rsid w:val="0037432B"/>
    <w:rsid w:val="00383038"/>
    <w:rsid w:val="003C16E8"/>
    <w:rsid w:val="00404AB6"/>
    <w:rsid w:val="00487639"/>
    <w:rsid w:val="0049457E"/>
    <w:rsid w:val="004975C2"/>
    <w:rsid w:val="0051080D"/>
    <w:rsid w:val="00514D92"/>
    <w:rsid w:val="00515697"/>
    <w:rsid w:val="005644C3"/>
    <w:rsid w:val="00566BEA"/>
    <w:rsid w:val="00601EA3"/>
    <w:rsid w:val="00606125"/>
    <w:rsid w:val="006107B3"/>
    <w:rsid w:val="00623991"/>
    <w:rsid w:val="006277E2"/>
    <w:rsid w:val="00642E7D"/>
    <w:rsid w:val="00644098"/>
    <w:rsid w:val="00681C75"/>
    <w:rsid w:val="006B274C"/>
    <w:rsid w:val="007378B6"/>
    <w:rsid w:val="0075175B"/>
    <w:rsid w:val="00766A21"/>
    <w:rsid w:val="007B0537"/>
    <w:rsid w:val="0080389A"/>
    <w:rsid w:val="00803C4B"/>
    <w:rsid w:val="008151B4"/>
    <w:rsid w:val="008264B8"/>
    <w:rsid w:val="00833E4A"/>
    <w:rsid w:val="0089566A"/>
    <w:rsid w:val="008B7258"/>
    <w:rsid w:val="008C1D9C"/>
    <w:rsid w:val="008C6B56"/>
    <w:rsid w:val="008E26DF"/>
    <w:rsid w:val="00901EC3"/>
    <w:rsid w:val="00913681"/>
    <w:rsid w:val="009335BF"/>
    <w:rsid w:val="0095586D"/>
    <w:rsid w:val="00967AEB"/>
    <w:rsid w:val="0097603F"/>
    <w:rsid w:val="00976164"/>
    <w:rsid w:val="00985A35"/>
    <w:rsid w:val="009A6532"/>
    <w:rsid w:val="009B56FE"/>
    <w:rsid w:val="009C4489"/>
    <w:rsid w:val="009E0ADD"/>
    <w:rsid w:val="009E45D0"/>
    <w:rsid w:val="00A16234"/>
    <w:rsid w:val="00A17318"/>
    <w:rsid w:val="00A25BC4"/>
    <w:rsid w:val="00A37DF9"/>
    <w:rsid w:val="00A44522"/>
    <w:rsid w:val="00A54676"/>
    <w:rsid w:val="00AB434A"/>
    <w:rsid w:val="00AD7571"/>
    <w:rsid w:val="00AE4B06"/>
    <w:rsid w:val="00AE53E2"/>
    <w:rsid w:val="00AF528F"/>
    <w:rsid w:val="00B50619"/>
    <w:rsid w:val="00B5773A"/>
    <w:rsid w:val="00B70D27"/>
    <w:rsid w:val="00B70FFF"/>
    <w:rsid w:val="00B8688E"/>
    <w:rsid w:val="00BB5407"/>
    <w:rsid w:val="00BC0F49"/>
    <w:rsid w:val="00BC50A2"/>
    <w:rsid w:val="00BD696F"/>
    <w:rsid w:val="00BE5E2B"/>
    <w:rsid w:val="00BF09D6"/>
    <w:rsid w:val="00C20F4D"/>
    <w:rsid w:val="00C26355"/>
    <w:rsid w:val="00C34A14"/>
    <w:rsid w:val="00CD5807"/>
    <w:rsid w:val="00CE1309"/>
    <w:rsid w:val="00D00BA0"/>
    <w:rsid w:val="00D0495A"/>
    <w:rsid w:val="00D1041F"/>
    <w:rsid w:val="00D50C94"/>
    <w:rsid w:val="00D6158D"/>
    <w:rsid w:val="00D76C2C"/>
    <w:rsid w:val="00D829CD"/>
    <w:rsid w:val="00D97D17"/>
    <w:rsid w:val="00DA70D0"/>
    <w:rsid w:val="00DA7830"/>
    <w:rsid w:val="00DD4805"/>
    <w:rsid w:val="00DD57D5"/>
    <w:rsid w:val="00DE7214"/>
    <w:rsid w:val="00E1152D"/>
    <w:rsid w:val="00E22F4B"/>
    <w:rsid w:val="00E23DD1"/>
    <w:rsid w:val="00E30ED0"/>
    <w:rsid w:val="00E40DB4"/>
    <w:rsid w:val="00E40DED"/>
    <w:rsid w:val="00E70A0F"/>
    <w:rsid w:val="00EE1122"/>
    <w:rsid w:val="00F215EF"/>
    <w:rsid w:val="00F2377B"/>
    <w:rsid w:val="00F323C1"/>
    <w:rsid w:val="00F54789"/>
    <w:rsid w:val="00F5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DCF481-1252-419F-AE93-84EEEFD92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exposedshow">
    <w:name w:val="text_exposed_show"/>
    <w:basedOn w:val="Standardnpsmoodstavce"/>
    <w:rsid w:val="008151B4"/>
  </w:style>
  <w:style w:type="paragraph" w:styleId="Normlnweb">
    <w:name w:val="Normal (Web)"/>
    <w:basedOn w:val="Normln"/>
    <w:uiPriority w:val="99"/>
    <w:semiHidden/>
    <w:unhideWhenUsed/>
    <w:rsid w:val="00D0495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D0495A"/>
  </w:style>
  <w:style w:type="character" w:styleId="Hypertextovodkaz">
    <w:name w:val="Hyperlink"/>
    <w:basedOn w:val="Standardnpsmoodstavce"/>
    <w:uiPriority w:val="99"/>
    <w:semiHidden/>
    <w:unhideWhenUsed/>
    <w:rsid w:val="00F572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76C2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6C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400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 Ventrubová</cp:lastModifiedBy>
  <cp:revision>4</cp:revision>
  <dcterms:created xsi:type="dcterms:W3CDTF">2015-03-31T06:38:00Z</dcterms:created>
  <dcterms:modified xsi:type="dcterms:W3CDTF">2015-03-31T07:14:00Z</dcterms:modified>
</cp:coreProperties>
</file>