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D6EC9D" w:themeColor="accent3" w:themeTint="66">
    <v:background id="_x0000_s1025" o:bwmode="white" fillcolor="#d6ec9d [1302]" o:targetscreensize="1024,768">
      <v:fill color2="fill lighten(0)" method="linear sigma" focus="100%" type="gradient"/>
    </v:background>
  </w:background>
  <w:body>
    <w:p w:rsidR="00A709B1" w:rsidRPr="00B34CBD" w:rsidRDefault="00093AF0" w:rsidP="00093AF0">
      <w:pPr>
        <w:pStyle w:val="Nzev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center"/>
        <w:rPr>
          <w:sz w:val="96"/>
          <w:szCs w:val="96"/>
          <w14:glow w14:rad="139700">
            <w14:srgbClr w14:val="92D050">
              <w14:alpha w14:val="60000"/>
            </w14:srgbClr>
          </w14:glow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</w:rPr>
      </w:pPr>
      <w:r>
        <w:rPr>
          <w:sz w:val="96"/>
          <w:szCs w:val="96"/>
          <w14:glow w14:rad="139700">
            <w14:srgbClr w14:val="92D050">
              <w14:alpha w14:val="60000"/>
            </w14:srgbClr>
          </w14:glow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</w:rPr>
        <w:t>Hubnutí v</w:t>
      </w:r>
      <w:r w:rsidR="00A709B1" w:rsidRPr="00B34CBD">
        <w:rPr>
          <w:sz w:val="96"/>
          <w:szCs w:val="96"/>
          <w14:glow w14:rad="139700">
            <w14:srgbClr w14:val="92D050">
              <w14:alpha w14:val="60000"/>
            </w14:srgbClr>
          </w14:glow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</w:rPr>
        <w:t xml:space="preserve"> Mod</w:t>
      </w:r>
      <w:r w:rsidR="00A709B1" w:rsidRPr="00B34CBD">
        <w:rPr>
          <w:rFonts w:ascii="Cambria" w:hAnsi="Cambria" w:cs="Cambria"/>
          <w:sz w:val="96"/>
          <w:szCs w:val="96"/>
          <w14:glow w14:rad="139700">
            <w14:srgbClr w14:val="92D050">
              <w14:alpha w14:val="60000"/>
            </w14:srgbClr>
          </w14:glow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</w:rPr>
        <w:t>ř</w:t>
      </w:r>
      <w:r w:rsidR="00A709B1" w:rsidRPr="00B34CBD">
        <w:rPr>
          <w:sz w:val="96"/>
          <w:szCs w:val="96"/>
          <w14:glow w14:rad="139700">
            <w14:srgbClr w14:val="92D050">
              <w14:alpha w14:val="60000"/>
            </w14:srgbClr>
          </w14:glow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</w:rPr>
        <w:t>ic</w:t>
      </w:r>
      <w:r w:rsidR="00A709B1" w:rsidRPr="00B34CBD">
        <w:rPr>
          <w:rFonts w:cs="AR ESSENCE"/>
          <w:sz w:val="96"/>
          <w:szCs w:val="96"/>
          <w14:glow w14:rad="139700">
            <w14:srgbClr w14:val="92D050">
              <w14:alpha w14:val="60000"/>
            </w14:srgbClr>
          </w14:glow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</w:rPr>
        <w:t>í</w:t>
      </w:r>
      <w:r w:rsidR="00A709B1" w:rsidRPr="00B34CBD">
        <w:rPr>
          <w:sz w:val="96"/>
          <w:szCs w:val="96"/>
          <w14:glow w14:rad="139700">
            <w14:srgbClr w14:val="92D050">
              <w14:alpha w14:val="60000"/>
            </w14:srgbClr>
          </w14:glow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</w:rPr>
        <w:t>ch.</w:t>
      </w:r>
    </w:p>
    <w:p w:rsidR="00A709B1" w:rsidRPr="00A709B1" w:rsidRDefault="00A709B1" w:rsidP="00093AF0">
      <w:pPr>
        <w:pStyle w:val="Default"/>
        <w:jc w:val="center"/>
        <w:rPr>
          <w:color w:val="7030A0"/>
          <w:sz w:val="44"/>
          <w:szCs w:val="44"/>
        </w:rPr>
      </w:pPr>
      <w:r w:rsidRPr="00A709B1">
        <w:rPr>
          <w:color w:val="7030A0"/>
          <w:sz w:val="44"/>
          <w:szCs w:val="44"/>
        </w:rPr>
        <w:t>Provedeme vám ZDARMA Analýzu stavby těla</w:t>
      </w:r>
      <w:r w:rsidR="00B34CBD">
        <w:rPr>
          <w:color w:val="7030A0"/>
          <w:sz w:val="44"/>
          <w:szCs w:val="44"/>
        </w:rPr>
        <w:t xml:space="preserve"> </w:t>
      </w:r>
      <w:r w:rsidRPr="00A709B1">
        <w:rPr>
          <w:color w:val="7030A0"/>
          <w:sz w:val="44"/>
          <w:szCs w:val="44"/>
        </w:rPr>
        <w:t>(běžn</w:t>
      </w:r>
      <w:r w:rsidR="00EF6BD9">
        <w:rPr>
          <w:color w:val="7030A0"/>
          <w:sz w:val="44"/>
          <w:szCs w:val="44"/>
        </w:rPr>
        <w:t>á cena od 350 Kč,- ) kterou</w:t>
      </w:r>
      <w:r w:rsidRPr="00A709B1">
        <w:rPr>
          <w:color w:val="7030A0"/>
          <w:sz w:val="44"/>
          <w:szCs w:val="44"/>
        </w:rPr>
        <w:t xml:space="preserve"> vám vygenerujeme poměr tuků a svalů v těle, jaké máte spalování, dále tzv. metabolický věk a další zajímavé hodnoty.</w:t>
      </w:r>
    </w:p>
    <w:p w:rsidR="00A709B1" w:rsidRPr="00A709B1" w:rsidRDefault="00A709B1" w:rsidP="00093AF0">
      <w:pPr>
        <w:pStyle w:val="Default"/>
        <w:jc w:val="center"/>
        <w:rPr>
          <w:color w:val="7030A0"/>
          <w:sz w:val="44"/>
          <w:szCs w:val="44"/>
        </w:rPr>
      </w:pPr>
      <w:r w:rsidRPr="00A709B1">
        <w:rPr>
          <w:color w:val="7030A0"/>
          <w:sz w:val="44"/>
          <w:szCs w:val="44"/>
        </w:rPr>
        <w:t>Analýzu vám provedeme přímo v Modřicích, ul. Severní (za budovou Grand Residence) nebo v našem studiu v Brně - dle toho, co je pro vás lépe vyhovující.</w:t>
      </w:r>
    </w:p>
    <w:p w:rsidR="00A709B1" w:rsidRPr="00A709B1" w:rsidRDefault="00A709B1" w:rsidP="00093AF0">
      <w:pPr>
        <w:pStyle w:val="Default"/>
        <w:jc w:val="center"/>
        <w:rPr>
          <w:color w:val="7030A0"/>
          <w:sz w:val="44"/>
          <w:szCs w:val="44"/>
        </w:rPr>
      </w:pPr>
      <w:r w:rsidRPr="00A709B1">
        <w:rPr>
          <w:color w:val="7030A0"/>
          <w:sz w:val="44"/>
          <w:szCs w:val="44"/>
        </w:rPr>
        <w:t>Na základě analýzy vám navrhneme případně řešení i s úpravou stravovacího plánu pro dosažení optimální hmotnosti.</w:t>
      </w:r>
    </w:p>
    <w:p w:rsidR="00A709B1" w:rsidRPr="00A709B1" w:rsidRDefault="00A709B1" w:rsidP="00093AF0">
      <w:pPr>
        <w:pStyle w:val="Default"/>
        <w:jc w:val="center"/>
        <w:rPr>
          <w:color w:val="7030A0"/>
          <w:sz w:val="44"/>
          <w:szCs w:val="44"/>
        </w:rPr>
      </w:pPr>
      <w:r w:rsidRPr="00A709B1">
        <w:rPr>
          <w:color w:val="7030A0"/>
          <w:sz w:val="44"/>
          <w:szCs w:val="44"/>
        </w:rPr>
        <w:t xml:space="preserve">Nyní stačí navštívit naše stránky </w:t>
      </w:r>
      <w:r w:rsidRPr="00EF6BD9">
        <w:rPr>
          <w:color w:val="0070C0"/>
          <w:sz w:val="44"/>
          <w:szCs w:val="44"/>
          <w:u w:val="single"/>
        </w:rPr>
        <w:t>www.studiohubnuti.cz</w:t>
      </w:r>
      <w:r w:rsidRPr="00EF6BD9">
        <w:rPr>
          <w:color w:val="0070C0"/>
          <w:sz w:val="44"/>
          <w:szCs w:val="44"/>
        </w:rPr>
        <w:t xml:space="preserve"> </w:t>
      </w:r>
      <w:r w:rsidRPr="00A709B1">
        <w:rPr>
          <w:color w:val="7030A0"/>
          <w:sz w:val="44"/>
          <w:szCs w:val="44"/>
        </w:rPr>
        <w:t>, vyplnit krátký dotazník a my se s vámi následně telefonicky spojíme.</w:t>
      </w:r>
    </w:p>
    <w:p w:rsidR="00093AF0" w:rsidRDefault="00F63A78" w:rsidP="00093AF0">
      <w:pPr>
        <w:jc w:val="center"/>
        <w:rPr>
          <w:color w:val="7030A0"/>
          <w:sz w:val="44"/>
          <w:szCs w:val="44"/>
        </w:rPr>
      </w:pPr>
      <w:r>
        <w:rPr>
          <w:color w:val="7030A0"/>
          <w:sz w:val="44"/>
          <w:szCs w:val="44"/>
        </w:rPr>
        <w:t xml:space="preserve">Můžete nám také </w:t>
      </w:r>
      <w:r w:rsidR="00A709B1" w:rsidRPr="00A709B1">
        <w:rPr>
          <w:color w:val="7030A0"/>
          <w:sz w:val="44"/>
          <w:szCs w:val="44"/>
        </w:rPr>
        <w:t xml:space="preserve">pro využití této akce </w:t>
      </w:r>
      <w:r w:rsidR="00EF6BD9">
        <w:rPr>
          <w:color w:val="7030A0"/>
          <w:sz w:val="44"/>
          <w:szCs w:val="44"/>
        </w:rPr>
        <w:t xml:space="preserve">zavolat, nebo </w:t>
      </w:r>
      <w:r w:rsidR="00A709B1" w:rsidRPr="00A709B1">
        <w:rPr>
          <w:color w:val="7030A0"/>
          <w:sz w:val="44"/>
          <w:szCs w:val="44"/>
        </w:rPr>
        <w:t>zaslat SMS na</w:t>
      </w:r>
    </w:p>
    <w:p w:rsidR="00416826" w:rsidRPr="00A709B1" w:rsidRDefault="00A709B1" w:rsidP="00093AF0">
      <w:pPr>
        <w:jc w:val="center"/>
        <w:rPr>
          <w:color w:val="7030A0"/>
          <w:sz w:val="44"/>
          <w:szCs w:val="44"/>
        </w:rPr>
      </w:pPr>
      <w:r w:rsidRPr="00A709B1">
        <w:rPr>
          <w:color w:val="7030A0"/>
          <w:sz w:val="44"/>
          <w:szCs w:val="44"/>
        </w:rPr>
        <w:t xml:space="preserve">tel.: </w:t>
      </w:r>
      <w:r w:rsidRPr="00F63A78">
        <w:rPr>
          <w:rFonts w:ascii="Arial" w:hAnsi="Arial" w:cs="Arial"/>
          <w:b/>
          <w:color w:val="7030A0"/>
          <w:sz w:val="44"/>
          <w:szCs w:val="44"/>
        </w:rPr>
        <w:t>734 353 707</w:t>
      </w:r>
      <w:r w:rsidRPr="00EF6BD9">
        <w:rPr>
          <w:b/>
          <w:color w:val="7030A0"/>
          <w:sz w:val="44"/>
          <w:szCs w:val="44"/>
        </w:rPr>
        <w:t>.</w:t>
      </w:r>
      <w:bookmarkStart w:id="0" w:name="_GoBack"/>
      <w:bookmarkEnd w:id="0"/>
    </w:p>
    <w:sectPr w:rsidR="00416826" w:rsidRPr="00A709B1" w:rsidSect="00093AF0">
      <w:pgSz w:w="16839" w:h="11907" w:orient="landscape" w:code="9"/>
      <w:pgMar w:top="1080" w:right="1440" w:bottom="108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 ESSENCE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9B1"/>
    <w:rsid w:val="00093AF0"/>
    <w:rsid w:val="00416826"/>
    <w:rsid w:val="00787F8A"/>
    <w:rsid w:val="00854AF6"/>
    <w:rsid w:val="00A709B1"/>
    <w:rsid w:val="00B34CBD"/>
    <w:rsid w:val="00EF6BD9"/>
    <w:rsid w:val="00F63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DCC8D2-04A1-4D04-BF67-DC3BCCC4A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cs-CZ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709B1"/>
  </w:style>
  <w:style w:type="paragraph" w:styleId="Nadpis1">
    <w:name w:val="heading 1"/>
    <w:basedOn w:val="Normln"/>
    <w:next w:val="Normln"/>
    <w:link w:val="Nadpis1Char"/>
    <w:uiPriority w:val="9"/>
    <w:qFormat/>
    <w:rsid w:val="00A709B1"/>
    <w:pPr>
      <w:pBdr>
        <w:top w:val="single" w:sz="24" w:space="0" w:color="40BAD2" w:themeColor="accent1"/>
        <w:left w:val="single" w:sz="24" w:space="0" w:color="40BAD2" w:themeColor="accent1"/>
        <w:bottom w:val="single" w:sz="24" w:space="0" w:color="40BAD2" w:themeColor="accent1"/>
        <w:right w:val="single" w:sz="24" w:space="0" w:color="40BAD2" w:themeColor="accent1"/>
      </w:pBdr>
      <w:shd w:val="clear" w:color="auto" w:fill="40BAD2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709B1"/>
    <w:pPr>
      <w:pBdr>
        <w:top w:val="single" w:sz="24" w:space="0" w:color="D8F1F6" w:themeColor="accent1" w:themeTint="33"/>
        <w:left w:val="single" w:sz="24" w:space="0" w:color="D8F1F6" w:themeColor="accent1" w:themeTint="33"/>
        <w:bottom w:val="single" w:sz="24" w:space="0" w:color="D8F1F6" w:themeColor="accent1" w:themeTint="33"/>
        <w:right w:val="single" w:sz="24" w:space="0" w:color="D8F1F6" w:themeColor="accent1" w:themeTint="33"/>
      </w:pBdr>
      <w:shd w:val="clear" w:color="auto" w:fill="D8F1F6" w:themeFill="accent1" w:themeFillTint="33"/>
      <w:spacing w:after="0"/>
      <w:outlineLvl w:val="1"/>
    </w:pPr>
    <w:rPr>
      <w:caps/>
      <w:spacing w:val="15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709B1"/>
    <w:pPr>
      <w:pBdr>
        <w:top w:val="single" w:sz="6" w:space="2" w:color="40BAD2" w:themeColor="accent1"/>
      </w:pBdr>
      <w:spacing w:before="300" w:after="0"/>
      <w:outlineLvl w:val="2"/>
    </w:pPr>
    <w:rPr>
      <w:caps/>
      <w:color w:val="1A606E" w:themeColor="accent1" w:themeShade="7F"/>
      <w:spacing w:val="15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709B1"/>
    <w:pPr>
      <w:pBdr>
        <w:top w:val="dotted" w:sz="6" w:space="2" w:color="40BAD2" w:themeColor="accent1"/>
      </w:pBdr>
      <w:spacing w:before="200" w:after="0"/>
      <w:outlineLvl w:val="3"/>
    </w:pPr>
    <w:rPr>
      <w:caps/>
      <w:color w:val="2790A5" w:themeColor="accent1" w:themeShade="BF"/>
      <w:spacing w:val="1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709B1"/>
    <w:pPr>
      <w:pBdr>
        <w:bottom w:val="single" w:sz="6" w:space="1" w:color="40BAD2" w:themeColor="accent1"/>
      </w:pBdr>
      <w:spacing w:before="200" w:after="0"/>
      <w:outlineLvl w:val="4"/>
    </w:pPr>
    <w:rPr>
      <w:caps/>
      <w:color w:val="2790A5" w:themeColor="accent1" w:themeShade="BF"/>
      <w:spacing w:val="1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709B1"/>
    <w:pPr>
      <w:pBdr>
        <w:bottom w:val="dotted" w:sz="6" w:space="1" w:color="40BAD2" w:themeColor="accent1"/>
      </w:pBdr>
      <w:spacing w:before="200" w:after="0"/>
      <w:outlineLvl w:val="5"/>
    </w:pPr>
    <w:rPr>
      <w:caps/>
      <w:color w:val="2790A5" w:themeColor="accent1" w:themeShade="BF"/>
      <w:spacing w:val="1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709B1"/>
    <w:pPr>
      <w:spacing w:before="200" w:after="0"/>
      <w:outlineLvl w:val="6"/>
    </w:pPr>
    <w:rPr>
      <w:caps/>
      <w:color w:val="2790A5" w:themeColor="accent1" w:themeShade="BF"/>
      <w:spacing w:val="1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709B1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709B1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A709B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A709B1"/>
    <w:rPr>
      <w:caps/>
      <w:color w:val="FFFFFF" w:themeColor="background1"/>
      <w:spacing w:val="15"/>
      <w:sz w:val="22"/>
      <w:szCs w:val="22"/>
      <w:shd w:val="clear" w:color="auto" w:fill="40BAD2" w:themeFill="accent1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709B1"/>
    <w:rPr>
      <w:caps/>
      <w:spacing w:val="15"/>
      <w:shd w:val="clear" w:color="auto" w:fill="D8F1F6" w:themeFill="accent1" w:themeFillTint="33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709B1"/>
    <w:rPr>
      <w:caps/>
      <w:color w:val="1A606E" w:themeColor="accent1" w:themeShade="7F"/>
      <w:spacing w:val="15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709B1"/>
    <w:rPr>
      <w:caps/>
      <w:color w:val="2790A5" w:themeColor="accent1" w:themeShade="BF"/>
      <w:spacing w:val="1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709B1"/>
    <w:rPr>
      <w:caps/>
      <w:color w:val="2790A5" w:themeColor="accent1" w:themeShade="BF"/>
      <w:spacing w:val="1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709B1"/>
    <w:rPr>
      <w:caps/>
      <w:color w:val="2790A5" w:themeColor="accent1" w:themeShade="BF"/>
      <w:spacing w:val="1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709B1"/>
    <w:rPr>
      <w:caps/>
      <w:color w:val="2790A5" w:themeColor="accent1" w:themeShade="BF"/>
      <w:spacing w:val="1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709B1"/>
    <w:rPr>
      <w:caps/>
      <w:spacing w:val="10"/>
      <w:sz w:val="18"/>
      <w:szCs w:val="1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709B1"/>
    <w:rPr>
      <w:i/>
      <w:iCs/>
      <w:caps/>
      <w:spacing w:val="10"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A709B1"/>
    <w:rPr>
      <w:b/>
      <w:bCs/>
      <w:color w:val="2790A5" w:themeColor="accent1" w:themeShade="BF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A709B1"/>
    <w:pPr>
      <w:spacing w:before="0" w:after="0"/>
    </w:pPr>
    <w:rPr>
      <w:rFonts w:asciiTheme="majorHAnsi" w:eastAsiaTheme="majorEastAsia" w:hAnsiTheme="majorHAnsi" w:cstheme="majorBidi"/>
      <w:caps/>
      <w:color w:val="40BAD2" w:themeColor="accent1"/>
      <w:spacing w:val="10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709B1"/>
    <w:rPr>
      <w:rFonts w:asciiTheme="majorHAnsi" w:eastAsiaTheme="majorEastAsia" w:hAnsiTheme="majorHAnsi" w:cstheme="majorBidi"/>
      <w:caps/>
      <w:color w:val="40BAD2" w:themeColor="accent1"/>
      <w:spacing w:val="10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A709B1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PodtitulChar">
    <w:name w:val="Podtitul Char"/>
    <w:basedOn w:val="Standardnpsmoodstavce"/>
    <w:link w:val="Podtitul"/>
    <w:uiPriority w:val="11"/>
    <w:rsid w:val="00A709B1"/>
    <w:rPr>
      <w:caps/>
      <w:color w:val="595959" w:themeColor="text1" w:themeTint="A6"/>
      <w:spacing w:val="10"/>
      <w:sz w:val="21"/>
      <w:szCs w:val="21"/>
    </w:rPr>
  </w:style>
  <w:style w:type="character" w:styleId="Siln">
    <w:name w:val="Strong"/>
    <w:uiPriority w:val="22"/>
    <w:qFormat/>
    <w:rsid w:val="00A709B1"/>
    <w:rPr>
      <w:b/>
      <w:bCs/>
    </w:rPr>
  </w:style>
  <w:style w:type="character" w:styleId="Zdraznn">
    <w:name w:val="Emphasis"/>
    <w:uiPriority w:val="20"/>
    <w:qFormat/>
    <w:rsid w:val="00A709B1"/>
    <w:rPr>
      <w:caps/>
      <w:color w:val="1A606E" w:themeColor="accent1" w:themeShade="7F"/>
      <w:spacing w:val="5"/>
    </w:rPr>
  </w:style>
  <w:style w:type="paragraph" w:styleId="Bezmezer">
    <w:name w:val="No Spacing"/>
    <w:uiPriority w:val="1"/>
    <w:qFormat/>
    <w:rsid w:val="00A709B1"/>
    <w:pPr>
      <w:spacing w:after="0" w:line="240" w:lineRule="auto"/>
    </w:pPr>
  </w:style>
  <w:style w:type="paragraph" w:styleId="Citt">
    <w:name w:val="Quote"/>
    <w:basedOn w:val="Normln"/>
    <w:next w:val="Normln"/>
    <w:link w:val="CittChar"/>
    <w:uiPriority w:val="29"/>
    <w:qFormat/>
    <w:rsid w:val="00A709B1"/>
    <w:rPr>
      <w:i/>
      <w:iCs/>
      <w:sz w:val="24"/>
      <w:szCs w:val="24"/>
    </w:rPr>
  </w:style>
  <w:style w:type="character" w:customStyle="1" w:styleId="CittChar">
    <w:name w:val="Citát Char"/>
    <w:basedOn w:val="Standardnpsmoodstavce"/>
    <w:link w:val="Citt"/>
    <w:uiPriority w:val="29"/>
    <w:rsid w:val="00A709B1"/>
    <w:rPr>
      <w:i/>
      <w:iCs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709B1"/>
    <w:pPr>
      <w:spacing w:before="240" w:after="240" w:line="240" w:lineRule="auto"/>
      <w:ind w:left="1080" w:right="1080"/>
      <w:jc w:val="center"/>
    </w:pPr>
    <w:rPr>
      <w:color w:val="40BAD2" w:themeColor="accent1"/>
      <w:sz w:val="24"/>
      <w:szCs w:val="24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709B1"/>
    <w:rPr>
      <w:color w:val="40BAD2" w:themeColor="accent1"/>
      <w:sz w:val="24"/>
      <w:szCs w:val="24"/>
    </w:rPr>
  </w:style>
  <w:style w:type="character" w:styleId="Zdraznnjemn">
    <w:name w:val="Subtle Emphasis"/>
    <w:uiPriority w:val="19"/>
    <w:qFormat/>
    <w:rsid w:val="00A709B1"/>
    <w:rPr>
      <w:i/>
      <w:iCs/>
      <w:color w:val="1A606E" w:themeColor="accent1" w:themeShade="7F"/>
    </w:rPr>
  </w:style>
  <w:style w:type="character" w:styleId="Zdraznnintenzivn">
    <w:name w:val="Intense Emphasis"/>
    <w:uiPriority w:val="21"/>
    <w:qFormat/>
    <w:rsid w:val="00A709B1"/>
    <w:rPr>
      <w:b/>
      <w:bCs/>
      <w:caps/>
      <w:color w:val="1A606E" w:themeColor="accent1" w:themeShade="7F"/>
      <w:spacing w:val="10"/>
    </w:rPr>
  </w:style>
  <w:style w:type="character" w:styleId="Odkazjemn">
    <w:name w:val="Subtle Reference"/>
    <w:uiPriority w:val="31"/>
    <w:qFormat/>
    <w:rsid w:val="00A709B1"/>
    <w:rPr>
      <w:b/>
      <w:bCs/>
      <w:color w:val="40BAD2" w:themeColor="accent1"/>
    </w:rPr>
  </w:style>
  <w:style w:type="character" w:styleId="Odkazintenzivn">
    <w:name w:val="Intense Reference"/>
    <w:uiPriority w:val="32"/>
    <w:qFormat/>
    <w:rsid w:val="00A709B1"/>
    <w:rPr>
      <w:b/>
      <w:bCs/>
      <w:i/>
      <w:iCs/>
      <w:caps/>
      <w:color w:val="40BAD2" w:themeColor="accent1"/>
    </w:rPr>
  </w:style>
  <w:style w:type="character" w:styleId="Nzevknihy">
    <w:name w:val="Book Title"/>
    <w:uiPriority w:val="33"/>
    <w:qFormat/>
    <w:rsid w:val="00A709B1"/>
    <w:rPr>
      <w:b/>
      <w:bCs/>
      <w:i/>
      <w:iCs/>
      <w:spacing w:val="0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A709B1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34CB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4C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Rámeček">
  <a:themeElements>
    <a:clrScheme name="Rámeček">
      <a:dk1>
        <a:srgbClr val="000000"/>
      </a:dk1>
      <a:lt1>
        <a:srgbClr val="FFFFFF"/>
      </a:lt1>
      <a:dk2>
        <a:srgbClr val="545454"/>
      </a:dk2>
      <a:lt2>
        <a:srgbClr val="BFBFBF"/>
      </a:lt2>
      <a:accent1>
        <a:srgbClr val="40BAD2"/>
      </a:accent1>
      <a:accent2>
        <a:srgbClr val="FAB900"/>
      </a:accent2>
      <a:accent3>
        <a:srgbClr val="90BB23"/>
      </a:accent3>
      <a:accent4>
        <a:srgbClr val="EE7008"/>
      </a:accent4>
      <a:accent5>
        <a:srgbClr val="1AB39F"/>
      </a:accent5>
      <a:accent6>
        <a:srgbClr val="D5393D"/>
      </a:accent6>
      <a:hlink>
        <a:srgbClr val="90BB23"/>
      </a:hlink>
      <a:folHlink>
        <a:srgbClr val="EE7008"/>
      </a:folHlink>
    </a:clrScheme>
    <a:fontScheme name="Rámeček">
      <a:majorFont>
        <a:latin typeface="Corbel" panose="020B0503020204020204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orbel" panose="020B0503020204020204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Rámeček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079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44450" dist="13970" dir="5400000" algn="ctr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twoPt" dir="tl"/>
          </a:scene3d>
          <a:sp3d prstMaterial="flat">
            <a:bevelT w="12700" h="25400" prst="coolSlan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hade val="98000"/>
                <a:satMod val="120000"/>
                <a:lumMod val="102000"/>
              </a:schemeClr>
            </a:gs>
            <a:gs pos="48000">
              <a:schemeClr val="phClr">
                <a:tint val="98000"/>
                <a:shade val="90000"/>
                <a:satMod val="110000"/>
                <a:lumMod val="103000"/>
              </a:schemeClr>
            </a:gs>
            <a:gs pos="100000">
              <a:schemeClr val="phClr">
                <a:tint val="98000"/>
                <a:shade val="80000"/>
                <a:satMod val="10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Frame" id="{F226E7A2-7162-461C-9490-D27D9DC04E43}" vid="{629A0216-3BBD-45C0-B63F-2683BEA18F60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558774-D19D-47CD-92EF-66E095822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99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JirkaS</dc:creator>
  <cp:keywords/>
  <dc:description/>
  <cp:lastModifiedBy>JirkaS</cp:lastModifiedBy>
  <cp:revision>4</cp:revision>
  <cp:lastPrinted>2015-08-26T11:46:00Z</cp:lastPrinted>
  <dcterms:created xsi:type="dcterms:W3CDTF">2015-08-26T11:50:00Z</dcterms:created>
  <dcterms:modified xsi:type="dcterms:W3CDTF">2015-08-31T08:27:00Z</dcterms:modified>
</cp:coreProperties>
</file>