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A3" w:rsidRDefault="00F05DA3" w:rsidP="00F05DA3">
      <w:pPr>
        <w:pStyle w:val="Normln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Záchrana smazaných nebo poškozených dat, servis </w:t>
      </w:r>
      <w:proofErr w:type="spellStart"/>
      <w:r>
        <w:rPr>
          <w:rFonts w:ascii="Verdana" w:hAnsi="Verdana"/>
          <w:sz w:val="20"/>
          <w:szCs w:val="20"/>
        </w:rPr>
        <w:t>pc</w:t>
      </w:r>
      <w:proofErr w:type="spellEnd"/>
      <w:r>
        <w:rPr>
          <w:rFonts w:ascii="Verdana" w:hAnsi="Verdana"/>
          <w:sz w:val="20"/>
          <w:szCs w:val="20"/>
        </w:rPr>
        <w:t>, webové stránky</w:t>
      </w:r>
      <w:r>
        <w:rPr>
          <w:rFonts w:ascii="Verdana" w:hAnsi="Verdana"/>
          <w:sz w:val="20"/>
          <w:szCs w:val="20"/>
        </w:rPr>
        <w:br/>
        <w:t xml:space="preserve">Bc. Jan </w:t>
      </w:r>
      <w:proofErr w:type="spellStart"/>
      <w:r>
        <w:rPr>
          <w:rFonts w:ascii="Verdana" w:hAnsi="Verdana"/>
          <w:sz w:val="20"/>
          <w:szCs w:val="20"/>
        </w:rPr>
        <w:t>Ryšávka</w:t>
      </w:r>
      <w:proofErr w:type="spellEnd"/>
      <w:r>
        <w:rPr>
          <w:rFonts w:ascii="Verdana" w:hAnsi="Verdana"/>
          <w:sz w:val="20"/>
          <w:szCs w:val="20"/>
        </w:rPr>
        <w:t>, Vídeňská 99, tel.: +420 604 535 647, hr-computers.cz</w:t>
      </w:r>
    </w:p>
    <w:p w:rsidR="00554446" w:rsidRDefault="00554446">
      <w:bookmarkStart w:id="0" w:name="_GoBack"/>
      <w:bookmarkEnd w:id="0"/>
    </w:p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A3"/>
    <w:rsid w:val="00554446"/>
    <w:rsid w:val="00F0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F7C90-CE7F-406E-9ABF-AF367270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05D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2015-10-12T09:19:00Z</dcterms:created>
  <dcterms:modified xsi:type="dcterms:W3CDTF">2015-10-12T09:19:00Z</dcterms:modified>
</cp:coreProperties>
</file>