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B0" w:rsidRDefault="00AB0721">
      <w:pPr>
        <w:rPr>
          <w:b/>
          <w:sz w:val="40"/>
          <w:szCs w:val="40"/>
        </w:rPr>
      </w:pPr>
      <w:r w:rsidRPr="00AB0721">
        <w:rPr>
          <w:b/>
          <w:sz w:val="40"/>
          <w:szCs w:val="40"/>
        </w:rPr>
        <w:t>Zahrádkáři informují</w:t>
      </w:r>
    </w:p>
    <w:p w:rsidR="00AB0721" w:rsidRDefault="00AB0721">
      <w:pPr>
        <w:rPr>
          <w:sz w:val="28"/>
          <w:szCs w:val="28"/>
        </w:rPr>
      </w:pPr>
      <w:r>
        <w:rPr>
          <w:sz w:val="28"/>
          <w:szCs w:val="28"/>
        </w:rPr>
        <w:t>Košt vína v Modřicích</w:t>
      </w:r>
    </w:p>
    <w:p w:rsidR="008E5CBE" w:rsidRDefault="00AB0721">
      <w:r>
        <w:t xml:space="preserve">Motto:  Vínu bychom měli věnovat tolik pozornosti </w:t>
      </w:r>
      <w:r w:rsidR="00766956">
        <w:t>j</w:t>
      </w:r>
      <w:r>
        <w:t>ako ženě</w:t>
      </w:r>
      <w:r w:rsidR="008E5CBE">
        <w:t xml:space="preserve">. </w:t>
      </w:r>
      <w:r w:rsidR="003B7BA1">
        <w:t xml:space="preserve">Uvážlivý výběr </w:t>
      </w:r>
      <w:proofErr w:type="spellStart"/>
      <w:r w:rsidR="003B7BA1">
        <w:t>obého</w:t>
      </w:r>
      <w:proofErr w:type="spellEnd"/>
      <w:r w:rsidR="003B7BA1">
        <w:t xml:space="preserve"> nám uspoří zlost i peníze.</w:t>
      </w:r>
      <w:r w:rsidR="008E5CBE">
        <w:t xml:space="preserve">                                                            </w:t>
      </w:r>
    </w:p>
    <w:p w:rsidR="00766956" w:rsidRDefault="00766956">
      <w:r>
        <w:t xml:space="preserve">             </w:t>
      </w:r>
    </w:p>
    <w:p w:rsidR="008E5CBE" w:rsidRDefault="00766956">
      <w:r>
        <w:t xml:space="preserve">Snad žádný jiný plod země neovlivnil ducha umění a humoru lidí všech dob tak jako víno. Také náš zahrádkářský spolek věnuje degustaci tohoto ušlechtilého nápoje, troufám si říct již tradičně, naši březnovou členskou schůzi. Vzorky z letošní ochutnávky byly </w:t>
      </w:r>
      <w:r w:rsidR="008E5CBE">
        <w:t xml:space="preserve">jakýmsi průřezem odrůd z našich jihomoravských vinařských oblastí a to Znojemsko-mikulovská a Hustopečsko-hodonínská. Abych byl úplně přesný, část z vinařské obce Bavory a část z naší největší vinařské obce Velké Bílovice. I když nepatříme rozlohou vinic mezi vinařské velmoci, kvalitou se jim hlavně v posledních letech můžeme směle </w:t>
      </w:r>
      <w:r w:rsidR="00D101EB">
        <w:t xml:space="preserve">rovnat, o čemž svědčí úspěchy našich vinařů na různých zahraničních soutěžích. </w:t>
      </w:r>
    </w:p>
    <w:p w:rsidR="00D101EB" w:rsidRDefault="00D101EB">
      <w:r>
        <w:t>Na zahájení ochutnávky dostává první slovo př. Valenta, který nám krátce přiblížil historii modřického vína a obecně několik zásad degustace. Po tomto krátkém úvodu jsme se již plně věnovali ochutnávání, vzorek střídal vzorek a na přiloženém malém „ ka</w:t>
      </w:r>
      <w:r w:rsidR="005552CA">
        <w:t xml:space="preserve">talogu“ každý mohl bodově projevit svůj názor. Nesmím ještě zapomenout na nezištnou pomoc </w:t>
      </w:r>
      <w:r w:rsidR="00D5218C">
        <w:t xml:space="preserve">př. Ohnutka a Dvořáka, kteří se velmi zasloužili o svižný a bezproblémový </w:t>
      </w:r>
      <w:r w:rsidR="003B7BA1">
        <w:t>průběh celé akce. Myslím, že jsme všichni prožili pěkný a zajímavý večer. A na konec jedno japonské přísloví:</w:t>
      </w:r>
      <w:bookmarkStart w:id="0" w:name="_GoBack"/>
      <w:bookmarkEnd w:id="0"/>
      <w:r w:rsidR="003B7BA1">
        <w:t xml:space="preserve"> „ Kov se pozná v ohni, člověk při víně“.</w:t>
      </w:r>
      <w:r w:rsidR="00140B60">
        <w:br/>
        <w:t xml:space="preserve">                                                                                                                                                       JH</w:t>
      </w:r>
    </w:p>
    <w:p w:rsidR="008E5CBE" w:rsidRDefault="008E5CBE"/>
    <w:p w:rsidR="00766956" w:rsidRPr="00AB0721" w:rsidRDefault="008E5CBE">
      <w:r>
        <w:t xml:space="preserve"> </w:t>
      </w:r>
    </w:p>
    <w:p w:rsidR="00AB0721" w:rsidRPr="00AB0721" w:rsidRDefault="00AB0721">
      <w:pPr>
        <w:rPr>
          <w:b/>
          <w:sz w:val="40"/>
          <w:szCs w:val="40"/>
        </w:rPr>
      </w:pPr>
    </w:p>
    <w:sectPr w:rsidR="00AB0721" w:rsidRPr="00AB0721" w:rsidSect="003D5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B0721"/>
    <w:rsid w:val="00140B60"/>
    <w:rsid w:val="003B7BA1"/>
    <w:rsid w:val="003D5652"/>
    <w:rsid w:val="005552CA"/>
    <w:rsid w:val="00766956"/>
    <w:rsid w:val="008E5CBE"/>
    <w:rsid w:val="00AB0721"/>
    <w:rsid w:val="00AC5EB0"/>
    <w:rsid w:val="00D101EB"/>
    <w:rsid w:val="00D52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56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7A73C-0E49-4B63-AD16-34CD1F78F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Hroudná</dc:creator>
  <cp:lastModifiedBy>lenka.ventrubova</cp:lastModifiedBy>
  <cp:revision>5</cp:revision>
  <dcterms:created xsi:type="dcterms:W3CDTF">2013-03-20T09:02:00Z</dcterms:created>
  <dcterms:modified xsi:type="dcterms:W3CDTF">2013-03-27T08:30:00Z</dcterms:modified>
</cp:coreProperties>
</file>